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88958" w14:textId="77777777" w:rsidR="00F067CC" w:rsidRDefault="00F067CC" w:rsidP="00D344DE">
      <w:pPr>
        <w:outlineLvl w:val="0"/>
        <w:rPr>
          <w:rFonts w:ascii="Futura Lt BT" w:eastAsia="Times New Roman" w:hAnsi="Futura Lt BT" w:cs="Times New Roman"/>
          <w:b/>
          <w:sz w:val="32"/>
          <w:szCs w:val="32"/>
          <w:lang w:eastAsia="de-DE"/>
        </w:rPr>
      </w:pPr>
    </w:p>
    <w:p w14:paraId="6E7C8014" w14:textId="77777777" w:rsidR="00D359D9" w:rsidRDefault="00D359D9" w:rsidP="00D344DE">
      <w:pPr>
        <w:outlineLvl w:val="0"/>
        <w:rPr>
          <w:rFonts w:ascii="Futura Lt BT" w:eastAsia="Times New Roman" w:hAnsi="Futura Lt BT" w:cs="Times New Roman"/>
          <w:b/>
          <w:sz w:val="32"/>
          <w:szCs w:val="32"/>
          <w:lang w:eastAsia="de-DE"/>
        </w:rPr>
      </w:pPr>
    </w:p>
    <w:p w14:paraId="0BA0511D" w14:textId="77777777" w:rsidR="00F54D06" w:rsidRDefault="00F54D06" w:rsidP="00F54D06">
      <w:pPr>
        <w:spacing w:line="140" w:lineRule="exact"/>
        <w:outlineLvl w:val="0"/>
        <w:rPr>
          <w:rFonts w:ascii="Calibri" w:hAnsi="Calibri" w:cs="Arial"/>
          <w:b/>
          <w:sz w:val="26"/>
          <w:szCs w:val="26"/>
        </w:rPr>
      </w:pPr>
    </w:p>
    <w:p w14:paraId="6BD70E0E" w14:textId="77777777" w:rsidR="00562363" w:rsidRDefault="00562363" w:rsidP="001730FA">
      <w:pPr>
        <w:outlineLvl w:val="0"/>
        <w:rPr>
          <w:rFonts w:ascii="Calibri" w:hAnsi="Calibri" w:cs="Arial"/>
          <w:b/>
          <w:sz w:val="26"/>
          <w:szCs w:val="26"/>
        </w:rPr>
      </w:pPr>
    </w:p>
    <w:p w14:paraId="36249753" w14:textId="169FFE65" w:rsidR="00E229D0" w:rsidRPr="00C1208E" w:rsidRDefault="00FA09DD" w:rsidP="001730FA">
      <w:pPr>
        <w:outlineLvl w:val="0"/>
        <w:rPr>
          <w:rFonts w:ascii="Calibri" w:hAnsi="Calibri" w:cs="Arial"/>
          <w:b/>
          <w:sz w:val="26"/>
          <w:szCs w:val="26"/>
        </w:rPr>
      </w:pPr>
      <w:r>
        <w:rPr>
          <w:rFonts w:ascii="Calibri" w:hAnsi="Calibri" w:cs="Arial"/>
          <w:b/>
          <w:sz w:val="26"/>
          <w:szCs w:val="26"/>
        </w:rPr>
        <w:t>ANWENDUNGS</w:t>
      </w:r>
      <w:r w:rsidR="000C5062">
        <w:rPr>
          <w:rFonts w:ascii="Calibri" w:hAnsi="Calibri" w:cs="Arial"/>
          <w:b/>
          <w:sz w:val="26"/>
          <w:szCs w:val="26"/>
        </w:rPr>
        <w:t>BERICHT</w:t>
      </w:r>
    </w:p>
    <w:p w14:paraId="3B8F28D4" w14:textId="77777777" w:rsidR="001730FA" w:rsidRPr="00C1208E" w:rsidRDefault="001730FA" w:rsidP="001730FA">
      <w:pPr>
        <w:outlineLvl w:val="0"/>
        <w:rPr>
          <w:rFonts w:ascii="Calibri" w:hAnsi="Calibri" w:cs="Arial"/>
          <w:b/>
          <w:sz w:val="26"/>
          <w:szCs w:val="26"/>
        </w:rPr>
      </w:pPr>
    </w:p>
    <w:p w14:paraId="21B5B09B" w14:textId="626B1B1D" w:rsidR="00F70F47" w:rsidRPr="008C5532" w:rsidRDefault="00D84B60" w:rsidP="00907100">
      <w:pPr>
        <w:spacing w:after="0" w:line="340" w:lineRule="exact"/>
        <w:rPr>
          <w:b/>
          <w:sz w:val="30"/>
          <w:szCs w:val="30"/>
        </w:rPr>
      </w:pPr>
      <w:r>
        <w:rPr>
          <w:b/>
          <w:sz w:val="30"/>
          <w:szCs w:val="30"/>
        </w:rPr>
        <w:t>M</w:t>
      </w:r>
      <w:r w:rsidR="008C5532">
        <w:rPr>
          <w:b/>
          <w:sz w:val="30"/>
          <w:szCs w:val="30"/>
        </w:rPr>
        <w:t>oderne</w:t>
      </w:r>
      <w:r w:rsidR="007A6F93">
        <w:rPr>
          <w:b/>
          <w:sz w:val="30"/>
          <w:szCs w:val="30"/>
        </w:rPr>
        <w:t xml:space="preserve"> Pra</w:t>
      </w:r>
      <w:r w:rsidR="0095644F">
        <w:rPr>
          <w:b/>
          <w:sz w:val="30"/>
          <w:szCs w:val="30"/>
        </w:rPr>
        <w:t>x</w:t>
      </w:r>
      <w:r>
        <w:rPr>
          <w:b/>
          <w:sz w:val="30"/>
          <w:szCs w:val="30"/>
        </w:rPr>
        <w:t>isarchitektur - lichtdurchflutet</w:t>
      </w:r>
      <w:r w:rsidR="0095644F">
        <w:rPr>
          <w:b/>
          <w:sz w:val="30"/>
          <w:szCs w:val="30"/>
        </w:rPr>
        <w:t xml:space="preserve"> </w:t>
      </w:r>
      <w:r>
        <w:rPr>
          <w:b/>
          <w:sz w:val="30"/>
          <w:szCs w:val="30"/>
        </w:rPr>
        <w:t>und funktional</w:t>
      </w:r>
    </w:p>
    <w:p w14:paraId="21174328" w14:textId="0EF40720" w:rsidR="00BC3B1D" w:rsidRPr="00D84B60" w:rsidRDefault="003559F9" w:rsidP="00D84B60">
      <w:pPr>
        <w:autoSpaceDE w:val="0"/>
        <w:autoSpaceDN w:val="0"/>
        <w:adjustRightInd w:val="0"/>
        <w:spacing w:after="0" w:line="240" w:lineRule="auto"/>
        <w:rPr>
          <w:rFonts w:ascii="Calibri" w:hAnsi="Calibri" w:cs="Calibri"/>
          <w:color w:val="000000"/>
          <w:sz w:val="26"/>
          <w:szCs w:val="26"/>
        </w:rPr>
      </w:pPr>
      <w:r>
        <w:rPr>
          <w:sz w:val="26"/>
          <w:szCs w:val="26"/>
        </w:rPr>
        <w:t xml:space="preserve">Glaswände sorgen für </w:t>
      </w:r>
      <w:r w:rsidR="00D84B60">
        <w:rPr>
          <w:rFonts w:ascii="Calibri" w:hAnsi="Calibri" w:cs="Calibri"/>
          <w:color w:val="000000"/>
          <w:sz w:val="26"/>
          <w:szCs w:val="26"/>
        </w:rPr>
        <w:t>natürlichen Lichteinfall, Diskretion und Hygiene</w:t>
      </w:r>
      <w:r w:rsidR="00D84B60">
        <w:rPr>
          <w:rFonts w:ascii="Calibri" w:hAnsi="Calibri" w:cs="Calibri"/>
          <w:color w:val="000000"/>
          <w:sz w:val="26"/>
          <w:szCs w:val="26"/>
        </w:rPr>
        <w:br/>
      </w:r>
    </w:p>
    <w:p w14:paraId="41A2E4A4" w14:textId="17781247" w:rsidR="00F522FC" w:rsidRDefault="00907100" w:rsidP="00F522FC">
      <w:pPr>
        <w:autoSpaceDE w:val="0"/>
        <w:autoSpaceDN w:val="0"/>
        <w:adjustRightInd w:val="0"/>
        <w:spacing w:after="0" w:line="240" w:lineRule="auto"/>
        <w:jc w:val="both"/>
        <w:outlineLvl w:val="0"/>
        <w:rPr>
          <w:rFonts w:ascii="Calibri" w:hAnsi="Calibri" w:cs="Calibri"/>
          <w:color w:val="000000"/>
          <w:sz w:val="26"/>
          <w:szCs w:val="26"/>
        </w:rPr>
      </w:pPr>
      <w:r w:rsidRPr="008D2B89">
        <w:rPr>
          <w:color w:val="000000" w:themeColor="text1"/>
          <w:sz w:val="26"/>
          <w:szCs w:val="26"/>
        </w:rPr>
        <w:t xml:space="preserve">Rheinstetten, im </w:t>
      </w:r>
      <w:r w:rsidR="003C293C">
        <w:rPr>
          <w:color w:val="000000" w:themeColor="text1"/>
          <w:sz w:val="26"/>
          <w:szCs w:val="26"/>
        </w:rPr>
        <w:t>November</w:t>
      </w:r>
      <w:r w:rsidR="003559F9">
        <w:rPr>
          <w:color w:val="000000" w:themeColor="text1"/>
          <w:sz w:val="26"/>
          <w:szCs w:val="26"/>
        </w:rPr>
        <w:t xml:space="preserve"> 2022</w:t>
      </w:r>
      <w:r w:rsidR="00DC6CF2">
        <w:rPr>
          <w:color w:val="000000" w:themeColor="text1"/>
          <w:sz w:val="26"/>
          <w:szCs w:val="26"/>
        </w:rPr>
        <w:t xml:space="preserve">. </w:t>
      </w:r>
      <w:r w:rsidR="003559F9">
        <w:rPr>
          <w:color w:val="000000" w:themeColor="text1"/>
          <w:sz w:val="26"/>
          <w:szCs w:val="26"/>
        </w:rPr>
        <w:t>Wie</w:t>
      </w:r>
      <w:r w:rsidR="003672B8">
        <w:rPr>
          <w:color w:val="000000" w:themeColor="text1"/>
          <w:sz w:val="26"/>
          <w:szCs w:val="26"/>
        </w:rPr>
        <w:t xml:space="preserve"> kaum ein anderer Bereich im Gesundheitswesen stellt </w:t>
      </w:r>
      <w:r w:rsidR="003559F9">
        <w:rPr>
          <w:color w:val="000000" w:themeColor="text1"/>
          <w:sz w:val="26"/>
          <w:szCs w:val="26"/>
        </w:rPr>
        <w:t xml:space="preserve">die </w:t>
      </w:r>
      <w:r w:rsidR="003672B8">
        <w:rPr>
          <w:color w:val="000000" w:themeColor="text1"/>
          <w:sz w:val="26"/>
          <w:szCs w:val="26"/>
        </w:rPr>
        <w:t>G</w:t>
      </w:r>
      <w:r w:rsidR="003559F9">
        <w:rPr>
          <w:color w:val="000000" w:themeColor="text1"/>
          <w:sz w:val="26"/>
          <w:szCs w:val="26"/>
        </w:rPr>
        <w:t>estaltung</w:t>
      </w:r>
      <w:r w:rsidR="003672B8">
        <w:rPr>
          <w:color w:val="000000" w:themeColor="text1"/>
          <w:sz w:val="26"/>
          <w:szCs w:val="26"/>
        </w:rPr>
        <w:t xml:space="preserve"> von </w:t>
      </w:r>
      <w:r w:rsidR="00D84B60">
        <w:rPr>
          <w:color w:val="000000" w:themeColor="text1"/>
          <w:sz w:val="26"/>
          <w:szCs w:val="26"/>
        </w:rPr>
        <w:t xml:space="preserve">medizinischen </w:t>
      </w:r>
      <w:r w:rsidR="003672B8">
        <w:rPr>
          <w:color w:val="000000" w:themeColor="text1"/>
          <w:sz w:val="26"/>
          <w:szCs w:val="26"/>
        </w:rPr>
        <w:t xml:space="preserve">Praxen </w:t>
      </w:r>
      <w:r w:rsidR="00D84B60" w:rsidRPr="00194665">
        <w:rPr>
          <w:rFonts w:ascii="Calibri" w:hAnsi="Calibri" w:cs="Calibri"/>
          <w:color w:val="000000"/>
          <w:sz w:val="26"/>
          <w:szCs w:val="26"/>
        </w:rPr>
        <w:t xml:space="preserve">sowohl höchste Anforderungen an die </w:t>
      </w:r>
      <w:r w:rsidR="00D84B60" w:rsidRPr="00D84B60">
        <w:rPr>
          <w:rFonts w:ascii="Calibri" w:hAnsi="Calibri" w:cs="Calibri"/>
          <w:color w:val="000000"/>
          <w:sz w:val="26"/>
          <w:szCs w:val="26"/>
        </w:rPr>
        <w:t>Raumarchitektur für eine</w:t>
      </w:r>
      <w:r w:rsidR="00D84B60" w:rsidRPr="00194665">
        <w:rPr>
          <w:rFonts w:ascii="Calibri" w:hAnsi="Calibri" w:cs="Calibri"/>
          <w:color w:val="000000"/>
          <w:sz w:val="26"/>
          <w:szCs w:val="26"/>
        </w:rPr>
        <w:t xml:space="preserve"> diskrete </w:t>
      </w:r>
      <w:r w:rsidR="00D84B60" w:rsidRPr="0003758B">
        <w:rPr>
          <w:rFonts w:ascii="Calibri" w:hAnsi="Calibri" w:cs="Calibri"/>
          <w:color w:val="000000"/>
          <w:sz w:val="26"/>
          <w:szCs w:val="26"/>
        </w:rPr>
        <w:t>Behandlung</w:t>
      </w:r>
      <w:proofErr w:type="gramStart"/>
      <w:r w:rsidR="00D84B60" w:rsidRPr="0003758B">
        <w:rPr>
          <w:rFonts w:ascii="Calibri" w:hAnsi="Calibri" w:cs="Calibri"/>
          <w:color w:val="000000"/>
          <w:sz w:val="26"/>
          <w:szCs w:val="26"/>
        </w:rPr>
        <w:t>, als</w:t>
      </w:r>
      <w:proofErr w:type="gramEnd"/>
      <w:r w:rsidR="00D84B60" w:rsidRPr="0003758B">
        <w:rPr>
          <w:rFonts w:ascii="Calibri" w:hAnsi="Calibri" w:cs="Calibri"/>
          <w:color w:val="000000"/>
          <w:sz w:val="26"/>
          <w:szCs w:val="26"/>
        </w:rPr>
        <w:t xml:space="preserve"> auch an Hygiene und Reinigungsfreundlichkeit. Als Vorzeigeobjekt</w:t>
      </w:r>
      <w:r w:rsidR="003672B8" w:rsidRPr="0003758B">
        <w:rPr>
          <w:color w:val="000000" w:themeColor="text1"/>
          <w:sz w:val="26"/>
          <w:szCs w:val="26"/>
        </w:rPr>
        <w:t xml:space="preserve"> </w:t>
      </w:r>
      <w:r w:rsidR="00D84B60" w:rsidRPr="0003758B">
        <w:rPr>
          <w:color w:val="000000" w:themeColor="text1"/>
          <w:sz w:val="26"/>
          <w:szCs w:val="26"/>
        </w:rPr>
        <w:t xml:space="preserve">ist </w:t>
      </w:r>
      <w:r w:rsidR="00D84B60" w:rsidRPr="0003758B">
        <w:rPr>
          <w:rFonts w:ascii="Calibri" w:hAnsi="Calibri" w:cs="Calibri"/>
          <w:color w:val="000000"/>
          <w:sz w:val="26"/>
          <w:szCs w:val="26"/>
        </w:rPr>
        <w:t xml:space="preserve">auf rund 400 Quadratmetern </w:t>
      </w:r>
      <w:r w:rsidR="00216EA1" w:rsidRPr="0003758B">
        <w:rPr>
          <w:rFonts w:ascii="Calibri" w:hAnsi="Calibri" w:cs="Calibri"/>
          <w:color w:val="000000"/>
          <w:sz w:val="26"/>
          <w:szCs w:val="26"/>
        </w:rPr>
        <w:t xml:space="preserve">im neuen Officegebäude Mikado </w:t>
      </w:r>
      <w:r w:rsidR="00D84B60" w:rsidRPr="0003758B">
        <w:rPr>
          <w:rFonts w:ascii="Calibri" w:hAnsi="Calibri" w:cs="Calibri"/>
          <w:color w:val="000000"/>
          <w:sz w:val="26"/>
          <w:szCs w:val="26"/>
        </w:rPr>
        <w:t>in Friedrichshafen</w:t>
      </w:r>
      <w:r w:rsidR="00D84B60" w:rsidRPr="00194665">
        <w:rPr>
          <w:rFonts w:ascii="Calibri" w:hAnsi="Calibri" w:cs="Calibri"/>
          <w:color w:val="000000"/>
          <w:sz w:val="26"/>
          <w:szCs w:val="26"/>
        </w:rPr>
        <w:t xml:space="preserve"> am Bodensee </w:t>
      </w:r>
      <w:r w:rsidR="00D84B60" w:rsidRPr="00A51793">
        <w:rPr>
          <w:rFonts w:ascii="Calibri" w:hAnsi="Calibri" w:cs="Calibri"/>
          <w:color w:val="000000"/>
          <w:sz w:val="26"/>
          <w:szCs w:val="26"/>
        </w:rPr>
        <w:t>eine moderne Praxis</w:t>
      </w:r>
      <w:r w:rsidR="009F7688">
        <w:rPr>
          <w:rFonts w:ascii="Calibri" w:hAnsi="Calibri" w:cs="Calibri"/>
          <w:color w:val="000000"/>
          <w:sz w:val="26"/>
          <w:szCs w:val="26"/>
        </w:rPr>
        <w:t>klinik</w:t>
      </w:r>
      <w:r w:rsidR="00D84B60" w:rsidRPr="00A51793">
        <w:rPr>
          <w:rFonts w:ascii="Calibri" w:hAnsi="Calibri" w:cs="Calibri"/>
          <w:color w:val="000000"/>
          <w:sz w:val="26"/>
          <w:szCs w:val="26"/>
        </w:rPr>
        <w:t xml:space="preserve"> mit hohem Wohlfühlfaktor für Behandlungen in allen zahnmedizinischen Fachbereichen entstanden. </w:t>
      </w:r>
      <w:r w:rsidR="00F522FC" w:rsidRPr="00A51793">
        <w:rPr>
          <w:rFonts w:ascii="Calibri" w:hAnsi="Calibri" w:cs="Calibri"/>
          <w:color w:val="000000"/>
          <w:sz w:val="26"/>
          <w:szCs w:val="26"/>
        </w:rPr>
        <w:t xml:space="preserve">Die Klarheit der Innenarchitektur, </w:t>
      </w:r>
      <w:r w:rsidR="00A51793" w:rsidRPr="00A51793">
        <w:rPr>
          <w:rFonts w:ascii="Calibri" w:hAnsi="Calibri" w:cs="Calibri"/>
          <w:color w:val="000000"/>
          <w:sz w:val="26"/>
          <w:szCs w:val="26"/>
        </w:rPr>
        <w:t xml:space="preserve">gepaart </w:t>
      </w:r>
      <w:r w:rsidR="00F522FC" w:rsidRPr="00A51793">
        <w:rPr>
          <w:rFonts w:ascii="Calibri" w:hAnsi="Calibri" w:cs="Calibri"/>
          <w:color w:val="000000"/>
          <w:sz w:val="26"/>
          <w:szCs w:val="26"/>
        </w:rPr>
        <w:t>mit der Kompetenz des Teams schafft Vertrauen</w:t>
      </w:r>
      <w:r w:rsidR="00216EA1" w:rsidRPr="00A51793">
        <w:rPr>
          <w:rFonts w:ascii="Calibri" w:hAnsi="Calibri" w:cs="Calibri"/>
          <w:color w:val="000000"/>
          <w:sz w:val="26"/>
          <w:szCs w:val="26"/>
        </w:rPr>
        <w:t>.</w:t>
      </w:r>
    </w:p>
    <w:p w14:paraId="457B15EB" w14:textId="095C9CE0" w:rsidR="00995226" w:rsidRPr="00995226" w:rsidRDefault="00F522FC" w:rsidP="00995226">
      <w:pPr>
        <w:autoSpaceDE w:val="0"/>
        <w:autoSpaceDN w:val="0"/>
        <w:adjustRightInd w:val="0"/>
        <w:spacing w:after="0" w:line="240" w:lineRule="auto"/>
        <w:jc w:val="both"/>
        <w:outlineLvl w:val="0"/>
        <w:rPr>
          <w:rFonts w:ascii="Calibri" w:hAnsi="Calibri" w:cs="Calibri"/>
          <w:color w:val="000000"/>
          <w:sz w:val="26"/>
          <w:szCs w:val="26"/>
        </w:rPr>
      </w:pPr>
      <w:r w:rsidRPr="00194665">
        <w:rPr>
          <w:rFonts w:ascii="Calibri" w:hAnsi="Calibri" w:cs="Calibri"/>
          <w:color w:val="000000"/>
          <w:sz w:val="26"/>
          <w:szCs w:val="26"/>
        </w:rPr>
        <w:br/>
      </w:r>
      <w:r w:rsidR="00FD5490">
        <w:rPr>
          <w:rFonts w:ascii="Calibri" w:hAnsi="Calibri" w:cs="Calibri"/>
          <w:b/>
          <w:color w:val="000000"/>
          <w:sz w:val="26"/>
          <w:szCs w:val="26"/>
        </w:rPr>
        <w:t>Anspruchsvolle A</w:t>
      </w:r>
      <w:r w:rsidR="00995226">
        <w:rPr>
          <w:rFonts w:ascii="Calibri" w:hAnsi="Calibri" w:cs="Calibri"/>
          <w:b/>
          <w:color w:val="000000"/>
          <w:sz w:val="26"/>
          <w:szCs w:val="26"/>
        </w:rPr>
        <w:t>rchitektur – ü</w:t>
      </w:r>
      <w:r w:rsidR="00995226" w:rsidRPr="00194665">
        <w:rPr>
          <w:rFonts w:ascii="Calibri" w:hAnsi="Calibri" w:cs="Calibri"/>
          <w:b/>
          <w:color w:val="000000"/>
          <w:sz w:val="26"/>
          <w:szCs w:val="26"/>
        </w:rPr>
        <w:t xml:space="preserve">berzeugendes Designkonzept </w:t>
      </w:r>
    </w:p>
    <w:p w14:paraId="29579594" w14:textId="59100FF7" w:rsidR="00A111FE" w:rsidRPr="009753D9" w:rsidRDefault="00995226" w:rsidP="009F7688">
      <w:pPr>
        <w:widowControl w:val="0"/>
        <w:autoSpaceDE w:val="0"/>
        <w:autoSpaceDN w:val="0"/>
        <w:adjustRightInd w:val="0"/>
        <w:spacing w:after="0" w:line="240" w:lineRule="auto"/>
        <w:jc w:val="both"/>
        <w:rPr>
          <w:rFonts w:ascii="Calibri" w:hAnsi="Calibri" w:cs="Calibri"/>
          <w:strike/>
          <w:color w:val="000000"/>
          <w:sz w:val="26"/>
          <w:szCs w:val="26"/>
        </w:rPr>
      </w:pPr>
      <w:r>
        <w:rPr>
          <w:rFonts w:ascii="Calibri" w:hAnsi="Calibri" w:cs="Calibri"/>
          <w:color w:val="000000"/>
          <w:sz w:val="26"/>
          <w:szCs w:val="26"/>
        </w:rPr>
        <w:t>„Für die Vergrößerung meiner Praxis und den Aufbau einer Praxisklinik hat der moderne Kubus von Mikado mit seiner anspr</w:t>
      </w:r>
      <w:r w:rsidR="00A51793">
        <w:rPr>
          <w:rFonts w:ascii="Calibri" w:hAnsi="Calibri" w:cs="Calibri"/>
          <w:color w:val="000000"/>
          <w:sz w:val="26"/>
          <w:szCs w:val="26"/>
        </w:rPr>
        <w:t xml:space="preserve">uchsvollen Architektur </w:t>
      </w:r>
      <w:r w:rsidRPr="00995226">
        <w:rPr>
          <w:rFonts w:ascii="Calibri" w:hAnsi="Calibri" w:cs="Calibri"/>
          <w:color w:val="000000"/>
          <w:sz w:val="26"/>
          <w:szCs w:val="26"/>
        </w:rPr>
        <w:t>ideale Voraussetzung geboten. Zumal sich</w:t>
      </w:r>
      <w:r w:rsidR="00A51793">
        <w:rPr>
          <w:rFonts w:ascii="Calibri" w:hAnsi="Calibri" w:cs="Calibri"/>
          <w:color w:val="000000"/>
          <w:sz w:val="26"/>
          <w:szCs w:val="26"/>
        </w:rPr>
        <w:t xml:space="preserve"> das visionäre Designkonzept mit einer Kom</w:t>
      </w:r>
      <w:r w:rsidR="00FD5490">
        <w:rPr>
          <w:rFonts w:ascii="Calibri" w:hAnsi="Calibri" w:cs="Calibri"/>
          <w:color w:val="000000"/>
          <w:sz w:val="26"/>
          <w:szCs w:val="26"/>
        </w:rPr>
        <w:t>b</w:t>
      </w:r>
      <w:r w:rsidR="00A51793">
        <w:rPr>
          <w:rFonts w:ascii="Calibri" w:hAnsi="Calibri" w:cs="Calibri"/>
          <w:color w:val="000000"/>
          <w:sz w:val="26"/>
          <w:szCs w:val="26"/>
        </w:rPr>
        <w:t>ination der</w:t>
      </w:r>
      <w:r w:rsidR="00417B6A">
        <w:rPr>
          <w:rFonts w:ascii="Calibri" w:hAnsi="Calibri" w:cs="Calibri"/>
          <w:color w:val="000000"/>
          <w:sz w:val="26"/>
          <w:szCs w:val="26"/>
        </w:rPr>
        <w:t xml:space="preserve"> </w:t>
      </w:r>
      <w:r w:rsidR="00417B6A" w:rsidRPr="00995226">
        <w:rPr>
          <w:rFonts w:ascii="Calibri" w:hAnsi="Calibri" w:cs="Calibri"/>
          <w:color w:val="000000"/>
          <w:sz w:val="26"/>
          <w:szCs w:val="26"/>
        </w:rPr>
        <w:t>Werkstoffe Aluminium, Glas und Stein</w:t>
      </w:r>
      <w:r w:rsidR="00417B6A">
        <w:rPr>
          <w:rFonts w:ascii="Calibri" w:hAnsi="Calibri" w:cs="Calibri"/>
          <w:color w:val="000000"/>
          <w:sz w:val="26"/>
          <w:szCs w:val="26"/>
        </w:rPr>
        <w:t xml:space="preserve"> </w:t>
      </w:r>
      <w:r>
        <w:rPr>
          <w:rFonts w:ascii="Calibri" w:hAnsi="Calibri" w:cs="Calibri"/>
          <w:color w:val="000000"/>
          <w:sz w:val="26"/>
          <w:szCs w:val="26"/>
        </w:rPr>
        <w:t xml:space="preserve">mit unseren innovativen </w:t>
      </w:r>
      <w:r w:rsidR="005E4E75">
        <w:rPr>
          <w:rFonts w:ascii="Calibri" w:hAnsi="Calibri" w:cs="Calibri"/>
          <w:color w:val="000000"/>
          <w:sz w:val="26"/>
          <w:szCs w:val="26"/>
        </w:rPr>
        <w:t xml:space="preserve">Behandlungskonzepten in </w:t>
      </w:r>
      <w:bookmarkStart w:id="0" w:name="_GoBack"/>
      <w:bookmarkEnd w:id="0"/>
      <w:r>
        <w:rPr>
          <w:rFonts w:ascii="Calibri" w:hAnsi="Calibri" w:cs="Calibri"/>
          <w:color w:val="000000"/>
          <w:sz w:val="26"/>
          <w:szCs w:val="26"/>
        </w:rPr>
        <w:t>idealer Weise verbind</w:t>
      </w:r>
      <w:r w:rsidR="009F7688">
        <w:rPr>
          <w:rFonts w:ascii="Calibri" w:hAnsi="Calibri" w:cs="Calibri"/>
          <w:color w:val="000000"/>
          <w:sz w:val="26"/>
          <w:szCs w:val="26"/>
        </w:rPr>
        <w:t>et“, ko</w:t>
      </w:r>
      <w:r w:rsidR="006F34C2">
        <w:rPr>
          <w:rFonts w:ascii="Calibri" w:hAnsi="Calibri" w:cs="Calibri"/>
          <w:color w:val="000000"/>
          <w:sz w:val="26"/>
          <w:szCs w:val="26"/>
        </w:rPr>
        <w:t>mm</w:t>
      </w:r>
      <w:r w:rsidR="00046144">
        <w:rPr>
          <w:rFonts w:ascii="Calibri" w:hAnsi="Calibri" w:cs="Calibri"/>
          <w:color w:val="000000"/>
          <w:sz w:val="26"/>
          <w:szCs w:val="26"/>
        </w:rPr>
        <w:t xml:space="preserve">entiert Dr. med. dent. Stephan </w:t>
      </w:r>
      <w:r w:rsidR="006F34C2">
        <w:rPr>
          <w:rFonts w:ascii="Calibri" w:hAnsi="Calibri" w:cs="Calibri"/>
          <w:color w:val="000000"/>
          <w:sz w:val="26"/>
          <w:szCs w:val="26"/>
        </w:rPr>
        <w:t>Karle.</w:t>
      </w:r>
      <w:r w:rsidR="00046144">
        <w:rPr>
          <w:rFonts w:ascii="Calibri" w:hAnsi="Calibri" w:cs="Calibri"/>
          <w:color w:val="000000"/>
          <w:sz w:val="26"/>
          <w:szCs w:val="26"/>
        </w:rPr>
        <w:tab/>
      </w:r>
      <w:r>
        <w:rPr>
          <w:rFonts w:ascii="Calibri" w:hAnsi="Calibri" w:cs="Calibri"/>
          <w:color w:val="000000"/>
          <w:sz w:val="26"/>
          <w:szCs w:val="26"/>
        </w:rPr>
        <w:br/>
      </w:r>
    </w:p>
    <w:p w14:paraId="630A671F" w14:textId="412FC2DC" w:rsidR="00D00D50" w:rsidRPr="007F6287" w:rsidRDefault="00992B41" w:rsidP="00D00D50">
      <w:pPr>
        <w:spacing w:after="0"/>
        <w:jc w:val="both"/>
        <w:rPr>
          <w:b/>
          <w:color w:val="000000" w:themeColor="text1"/>
          <w:sz w:val="26"/>
          <w:szCs w:val="26"/>
        </w:rPr>
      </w:pPr>
      <w:r>
        <w:rPr>
          <w:b/>
          <w:color w:val="000000" w:themeColor="text1"/>
          <w:sz w:val="26"/>
          <w:szCs w:val="26"/>
        </w:rPr>
        <w:t>Perfekte Symbiose:</w:t>
      </w:r>
      <w:r w:rsidR="00D00D50" w:rsidRPr="007F6287">
        <w:rPr>
          <w:b/>
          <w:color w:val="000000" w:themeColor="text1"/>
          <w:sz w:val="26"/>
          <w:szCs w:val="26"/>
        </w:rPr>
        <w:t xml:space="preserve"> Flächenbündige Türen und Verglasungen </w:t>
      </w:r>
    </w:p>
    <w:p w14:paraId="314A2EBC" w14:textId="51F4751E" w:rsidR="007A1FD8" w:rsidRDefault="007A1FD8" w:rsidP="007A1FD8">
      <w:pPr>
        <w:autoSpaceDE w:val="0"/>
        <w:autoSpaceDN w:val="0"/>
        <w:adjustRightInd w:val="0"/>
        <w:spacing w:after="0" w:line="240" w:lineRule="auto"/>
        <w:jc w:val="both"/>
        <w:rPr>
          <w:rFonts w:ascii="Calibri" w:hAnsi="Calibri" w:cs="Calibri"/>
          <w:color w:val="000000"/>
          <w:sz w:val="26"/>
          <w:szCs w:val="26"/>
        </w:rPr>
      </w:pPr>
      <w:r>
        <w:rPr>
          <w:rFonts w:ascii="Calibri" w:hAnsi="Calibri" w:cs="Calibri"/>
          <w:color w:val="000000"/>
          <w:sz w:val="26"/>
          <w:szCs w:val="26"/>
        </w:rPr>
        <w:t xml:space="preserve">Das minimalistische Architekturkonzept des Gebäudes setzt sich in der Gestaltung  und Ausstattung der Innenräume fort. </w:t>
      </w:r>
      <w:r w:rsidRPr="00194665">
        <w:rPr>
          <w:rFonts w:ascii="Calibri" w:hAnsi="Calibri" w:cs="Calibri"/>
          <w:color w:val="000000"/>
          <w:sz w:val="26"/>
          <w:szCs w:val="26"/>
        </w:rPr>
        <w:t xml:space="preserve">Die attraktive Optik der dunkel eloxierten Fassade findet sich </w:t>
      </w:r>
      <w:r w:rsidRPr="005704AC">
        <w:rPr>
          <w:rFonts w:ascii="Calibri" w:hAnsi="Calibri" w:cs="Calibri"/>
          <w:color w:val="000000"/>
          <w:sz w:val="26"/>
          <w:szCs w:val="26"/>
        </w:rPr>
        <w:t xml:space="preserve">in </w:t>
      </w:r>
      <w:r w:rsidR="00A02BCE" w:rsidRPr="005704AC">
        <w:rPr>
          <w:rFonts w:ascii="Calibri" w:hAnsi="Calibri" w:cs="Calibri"/>
          <w:color w:val="000000"/>
          <w:sz w:val="26"/>
          <w:szCs w:val="26"/>
        </w:rPr>
        <w:t xml:space="preserve">den </w:t>
      </w:r>
      <w:r w:rsidRPr="005704AC">
        <w:rPr>
          <w:rFonts w:ascii="Calibri" w:hAnsi="Calibri" w:cs="Calibri"/>
          <w:color w:val="000000"/>
          <w:sz w:val="26"/>
          <w:szCs w:val="26"/>
        </w:rPr>
        <w:t>extrem</w:t>
      </w:r>
      <w:r w:rsidRPr="00194665">
        <w:rPr>
          <w:rFonts w:ascii="Calibri" w:hAnsi="Calibri" w:cs="Calibri"/>
          <w:color w:val="000000"/>
          <w:sz w:val="26"/>
          <w:szCs w:val="26"/>
        </w:rPr>
        <w:t xml:space="preserve"> schlanken Türzargen der Serie SLIMLINE Typ FZS, innenliegenden Verglasungsprofilen so</w:t>
      </w:r>
      <w:r w:rsidR="005704AC">
        <w:rPr>
          <w:rFonts w:ascii="Calibri" w:hAnsi="Calibri" w:cs="Calibri"/>
          <w:color w:val="000000"/>
          <w:sz w:val="26"/>
          <w:szCs w:val="26"/>
        </w:rPr>
        <w:t>wie Sockelleisten aus Aluminium</w:t>
      </w:r>
      <w:r w:rsidR="00A02BCE">
        <w:rPr>
          <w:rFonts w:ascii="Calibri" w:hAnsi="Calibri" w:cs="Calibri"/>
          <w:color w:val="000000"/>
          <w:sz w:val="26"/>
          <w:szCs w:val="26"/>
        </w:rPr>
        <w:t xml:space="preserve"> wieder. </w:t>
      </w:r>
      <w:r w:rsidRPr="00194665">
        <w:rPr>
          <w:rFonts w:ascii="Calibri" w:hAnsi="Calibri" w:cs="Calibri"/>
          <w:color w:val="000000"/>
          <w:sz w:val="26"/>
          <w:szCs w:val="26"/>
        </w:rPr>
        <w:t xml:space="preserve">Für die mit den Zargen flächenbündig kombinierten Innentüren wurden schlichte, aber beanspruchbare HPL-Schichtstoff-Oberflächen </w:t>
      </w:r>
      <w:r w:rsidR="005704AC">
        <w:rPr>
          <w:rFonts w:ascii="Calibri" w:hAnsi="Calibri" w:cs="Calibri"/>
          <w:color w:val="000000"/>
          <w:sz w:val="26"/>
          <w:szCs w:val="26"/>
        </w:rPr>
        <w:t>sowie</w:t>
      </w:r>
      <w:r w:rsidRPr="00194665">
        <w:rPr>
          <w:rFonts w:ascii="Calibri" w:hAnsi="Calibri" w:cs="Calibri"/>
          <w:color w:val="000000"/>
          <w:sz w:val="26"/>
          <w:szCs w:val="26"/>
        </w:rPr>
        <w:t xml:space="preserve"> Eiche-Massivholzkanten eingesetzt</w:t>
      </w:r>
      <w:r>
        <w:rPr>
          <w:rFonts w:ascii="Calibri" w:hAnsi="Calibri" w:cs="Calibri"/>
          <w:color w:val="000000"/>
          <w:sz w:val="26"/>
          <w:szCs w:val="26"/>
        </w:rPr>
        <w:t>.</w:t>
      </w:r>
    </w:p>
    <w:p w14:paraId="1B36BF5C"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6877823E"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4BCC77D6"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7E1E3B7C"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68DCEFB7"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7EE5406E"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3BE5ACF4"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1E57F448"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2F43290D" w14:textId="77777777" w:rsidR="009753D9" w:rsidRDefault="009753D9" w:rsidP="007A1FD8">
      <w:pPr>
        <w:autoSpaceDE w:val="0"/>
        <w:autoSpaceDN w:val="0"/>
        <w:adjustRightInd w:val="0"/>
        <w:spacing w:after="0" w:line="240" w:lineRule="auto"/>
        <w:jc w:val="both"/>
        <w:rPr>
          <w:rFonts w:ascii="Calibri" w:hAnsi="Calibri" w:cs="Calibri"/>
          <w:color w:val="000000"/>
          <w:sz w:val="26"/>
          <w:szCs w:val="26"/>
        </w:rPr>
      </w:pPr>
    </w:p>
    <w:p w14:paraId="3E8AA8B8" w14:textId="77777777" w:rsidR="009753D9" w:rsidRPr="007A1FD8" w:rsidRDefault="009753D9" w:rsidP="007A1FD8">
      <w:pPr>
        <w:autoSpaceDE w:val="0"/>
        <w:autoSpaceDN w:val="0"/>
        <w:adjustRightInd w:val="0"/>
        <w:spacing w:after="0" w:line="240" w:lineRule="auto"/>
        <w:jc w:val="both"/>
        <w:rPr>
          <w:rFonts w:ascii="Calibri" w:hAnsi="Calibri" w:cs="Calibri"/>
          <w:color w:val="000000"/>
          <w:sz w:val="26"/>
          <w:szCs w:val="26"/>
        </w:rPr>
      </w:pPr>
    </w:p>
    <w:p w14:paraId="35567E2E" w14:textId="77777777" w:rsidR="009753D9" w:rsidRDefault="009753D9" w:rsidP="009753D9">
      <w:pPr>
        <w:spacing w:after="0"/>
        <w:jc w:val="both"/>
        <w:rPr>
          <w:rFonts w:ascii="Calibri" w:hAnsi="Calibri" w:cs="Arial"/>
          <w:b/>
          <w:sz w:val="26"/>
          <w:szCs w:val="26"/>
        </w:rPr>
      </w:pPr>
      <w:r>
        <w:rPr>
          <w:rFonts w:ascii="Calibri" w:hAnsi="Calibri" w:cs="Arial"/>
          <w:b/>
          <w:sz w:val="26"/>
          <w:szCs w:val="26"/>
        </w:rPr>
        <w:t>ANWENDUNGSBERICHT</w:t>
      </w:r>
    </w:p>
    <w:p w14:paraId="4F9DA17A" w14:textId="77777777" w:rsidR="009753D9" w:rsidRPr="009753D9" w:rsidRDefault="009753D9" w:rsidP="009753D9">
      <w:pPr>
        <w:spacing w:after="0"/>
        <w:jc w:val="both"/>
        <w:rPr>
          <w:rFonts w:ascii="Calibri" w:hAnsi="Calibri" w:cs="Calibri"/>
          <w:color w:val="000000"/>
          <w:sz w:val="26"/>
          <w:szCs w:val="26"/>
          <w:highlight w:val="yellow"/>
        </w:rPr>
      </w:pPr>
    </w:p>
    <w:p w14:paraId="05EFA67C" w14:textId="77777777" w:rsidR="007A1FD8" w:rsidRDefault="007A1FD8" w:rsidP="00D00D50">
      <w:pPr>
        <w:spacing w:after="0"/>
        <w:jc w:val="both"/>
        <w:rPr>
          <w:color w:val="000000" w:themeColor="text1"/>
          <w:sz w:val="26"/>
          <w:szCs w:val="26"/>
        </w:rPr>
      </w:pPr>
    </w:p>
    <w:p w14:paraId="00E61DBA" w14:textId="77777777" w:rsidR="007A1FD8" w:rsidRPr="00C21CB1" w:rsidRDefault="007A1FD8" w:rsidP="007A1FD8">
      <w:pPr>
        <w:widowControl w:val="0"/>
        <w:autoSpaceDE w:val="0"/>
        <w:autoSpaceDN w:val="0"/>
        <w:adjustRightInd w:val="0"/>
        <w:spacing w:after="0"/>
        <w:jc w:val="both"/>
        <w:rPr>
          <w:rFonts w:ascii="Calibri" w:eastAsia="Calibri" w:hAnsi="Calibri" w:cs="Calibri"/>
          <w:b/>
          <w:sz w:val="26"/>
          <w:szCs w:val="26"/>
        </w:rPr>
      </w:pPr>
      <w:r w:rsidRPr="00C21CB1">
        <w:rPr>
          <w:rFonts w:ascii="Calibri" w:eastAsia="Calibri" w:hAnsi="Calibri" w:cs="Calibri"/>
          <w:b/>
          <w:sz w:val="26"/>
          <w:szCs w:val="26"/>
        </w:rPr>
        <w:t>Aluminiumoberflächen –</w:t>
      </w:r>
      <w:r>
        <w:rPr>
          <w:rFonts w:ascii="Calibri" w:eastAsia="Calibri" w:hAnsi="Calibri" w:cs="Calibri"/>
          <w:b/>
          <w:sz w:val="26"/>
          <w:szCs w:val="26"/>
        </w:rPr>
        <w:t xml:space="preserve"> beanspruchbar</w:t>
      </w:r>
      <w:r w:rsidRPr="00C21CB1">
        <w:rPr>
          <w:rFonts w:ascii="Calibri" w:eastAsia="Calibri" w:hAnsi="Calibri" w:cs="Calibri"/>
          <w:b/>
          <w:sz w:val="26"/>
          <w:szCs w:val="26"/>
        </w:rPr>
        <w:t xml:space="preserve"> und hygienisch</w:t>
      </w:r>
    </w:p>
    <w:p w14:paraId="55D2A1C3" w14:textId="430323A6" w:rsidR="007A1FD8" w:rsidRDefault="007A1FD8" w:rsidP="007A1FD8">
      <w:pPr>
        <w:spacing w:after="0"/>
        <w:jc w:val="both"/>
        <w:rPr>
          <w:color w:val="000000" w:themeColor="text1"/>
          <w:sz w:val="26"/>
          <w:szCs w:val="26"/>
        </w:rPr>
      </w:pPr>
      <w:r>
        <w:rPr>
          <w:rFonts w:ascii="Calibri" w:eastAsia="Calibri" w:hAnsi="Calibri" w:cs="Calibri"/>
          <w:sz w:val="26"/>
          <w:szCs w:val="26"/>
        </w:rPr>
        <w:t xml:space="preserve">Eloxierte Aluminium-Oberflächen sind härter als Edelstahl sowie Korund, daher unempfindlicher und widerstandsfähiger. Das bietet eine enorme Beanspruchbarkeit. Darüber hinaus erfüllen die reinigungsfreundlichen Oberflächen höchste hygienische Anforderungen. Das macht Türzargen und Profile aus Aluminium </w:t>
      </w:r>
      <w:r w:rsidRPr="00A06C2B">
        <w:rPr>
          <w:rFonts w:ascii="Calibri" w:eastAsia="Calibri" w:hAnsi="Calibri" w:cs="Calibri"/>
          <w:sz w:val="26"/>
          <w:szCs w:val="26"/>
        </w:rPr>
        <w:t xml:space="preserve">geradezu prädestiniert für </w:t>
      </w:r>
      <w:r>
        <w:rPr>
          <w:rFonts w:ascii="Calibri" w:eastAsia="Calibri" w:hAnsi="Calibri" w:cs="Calibri"/>
          <w:sz w:val="26"/>
          <w:szCs w:val="26"/>
        </w:rPr>
        <w:t>den Einsatz in Arztpraxen und medizinischen Laboren.</w:t>
      </w:r>
    </w:p>
    <w:p w14:paraId="0C9490F5" w14:textId="77777777" w:rsidR="007A1FD8" w:rsidRDefault="007A1FD8" w:rsidP="00D00D50">
      <w:pPr>
        <w:spacing w:after="0"/>
        <w:jc w:val="both"/>
        <w:rPr>
          <w:color w:val="000000" w:themeColor="text1"/>
          <w:sz w:val="26"/>
          <w:szCs w:val="26"/>
        </w:rPr>
      </w:pPr>
    </w:p>
    <w:p w14:paraId="075A0612" w14:textId="77777777" w:rsidR="00CD5FDD" w:rsidRPr="00194665" w:rsidRDefault="00CD5FDD" w:rsidP="00CD5FDD">
      <w:pPr>
        <w:autoSpaceDE w:val="0"/>
        <w:autoSpaceDN w:val="0"/>
        <w:adjustRightInd w:val="0"/>
        <w:spacing w:after="0" w:line="240" w:lineRule="auto"/>
        <w:jc w:val="both"/>
        <w:rPr>
          <w:rFonts w:ascii="Calibri" w:hAnsi="Calibri" w:cs="Calibri"/>
          <w:b/>
          <w:color w:val="000000"/>
          <w:sz w:val="26"/>
          <w:szCs w:val="26"/>
        </w:rPr>
      </w:pPr>
      <w:r w:rsidRPr="00194665">
        <w:rPr>
          <w:rFonts w:ascii="Calibri" w:hAnsi="Calibri" w:cs="Calibri"/>
          <w:b/>
          <w:color w:val="000000"/>
          <w:sz w:val="26"/>
          <w:szCs w:val="26"/>
        </w:rPr>
        <w:t>Individuelle Verglasungen – transparent oder blickdicht</w:t>
      </w:r>
    </w:p>
    <w:p w14:paraId="70A996D4" w14:textId="77777777" w:rsidR="00EB2AF0" w:rsidRDefault="00CD5FDD" w:rsidP="005E4515">
      <w:pPr>
        <w:autoSpaceDE w:val="0"/>
        <w:autoSpaceDN w:val="0"/>
        <w:adjustRightInd w:val="0"/>
        <w:spacing w:after="0" w:line="240" w:lineRule="auto"/>
        <w:jc w:val="both"/>
        <w:rPr>
          <w:rFonts w:ascii="Calibri" w:hAnsi="Calibri" w:cs="Calibri"/>
          <w:color w:val="000000"/>
          <w:sz w:val="26"/>
          <w:szCs w:val="26"/>
        </w:rPr>
      </w:pPr>
      <w:r w:rsidRPr="00194665">
        <w:rPr>
          <w:rFonts w:ascii="Calibri" w:hAnsi="Calibri" w:cs="Calibri"/>
          <w:color w:val="000000"/>
          <w:sz w:val="26"/>
          <w:szCs w:val="26"/>
        </w:rPr>
        <w:t>Die Praxisräume wurden hell und modern gestaltet, insbesondere durch raumhohe transluzente Glasflächen, die eine großzügige Weite vermitteln.</w:t>
      </w:r>
      <w:r w:rsidR="00236B28">
        <w:rPr>
          <w:rFonts w:ascii="Calibri" w:hAnsi="Calibri" w:cs="Calibri"/>
          <w:color w:val="000000"/>
          <w:sz w:val="26"/>
          <w:szCs w:val="26"/>
        </w:rPr>
        <w:t xml:space="preserve"> </w:t>
      </w:r>
      <w:r w:rsidRPr="00194665">
        <w:rPr>
          <w:rFonts w:ascii="Calibri" w:hAnsi="Calibri" w:cs="Calibri"/>
          <w:color w:val="000000"/>
          <w:sz w:val="26"/>
          <w:szCs w:val="26"/>
        </w:rPr>
        <w:t>Diese sorgen auf natürliche Weise für die Belichtung, der hinter den Behandlungsräumen verlauf</w:t>
      </w:r>
      <w:r w:rsidR="00096760">
        <w:rPr>
          <w:rFonts w:ascii="Calibri" w:hAnsi="Calibri" w:cs="Calibri"/>
          <w:color w:val="000000"/>
          <w:sz w:val="26"/>
          <w:szCs w:val="26"/>
        </w:rPr>
        <w:t>enden,</w:t>
      </w:r>
      <w:r w:rsidRPr="00194665">
        <w:rPr>
          <w:rFonts w:ascii="Calibri" w:hAnsi="Calibri" w:cs="Calibri"/>
          <w:color w:val="000000"/>
          <w:sz w:val="26"/>
          <w:szCs w:val="26"/>
        </w:rPr>
        <w:t xml:space="preserve"> innenliegenden Verbindungsflure.</w:t>
      </w:r>
      <w:r w:rsidR="00096760">
        <w:rPr>
          <w:rFonts w:ascii="Calibri" w:hAnsi="Calibri" w:cs="Calibri"/>
          <w:color w:val="000000"/>
          <w:sz w:val="26"/>
          <w:szCs w:val="26"/>
        </w:rPr>
        <w:t xml:space="preserve"> </w:t>
      </w:r>
      <w:r w:rsidRPr="009753D9">
        <w:rPr>
          <w:rFonts w:ascii="Calibri" w:hAnsi="Calibri" w:cs="Calibri"/>
          <w:color w:val="000000"/>
          <w:sz w:val="26"/>
          <w:szCs w:val="26"/>
        </w:rPr>
        <w:t xml:space="preserve">Auf </w:t>
      </w:r>
      <w:r w:rsidR="00096760" w:rsidRPr="009753D9">
        <w:rPr>
          <w:rFonts w:ascii="Calibri" w:hAnsi="Calibri" w:cs="Calibri"/>
          <w:color w:val="000000"/>
          <w:sz w:val="26"/>
          <w:szCs w:val="26"/>
        </w:rPr>
        <w:t>den</w:t>
      </w:r>
      <w:r w:rsidRPr="009753D9">
        <w:rPr>
          <w:rFonts w:ascii="Calibri" w:hAnsi="Calibri" w:cs="Calibri"/>
          <w:color w:val="000000"/>
          <w:sz w:val="26"/>
          <w:szCs w:val="26"/>
        </w:rPr>
        <w:t xml:space="preserve"> Glasflächen </w:t>
      </w:r>
      <w:r w:rsidR="00096760" w:rsidRPr="009753D9">
        <w:rPr>
          <w:rFonts w:ascii="Calibri" w:hAnsi="Calibri" w:cs="Calibri"/>
          <w:color w:val="000000"/>
          <w:sz w:val="26"/>
          <w:szCs w:val="26"/>
        </w:rPr>
        <w:t xml:space="preserve">sind </w:t>
      </w:r>
      <w:r w:rsidRPr="009753D9">
        <w:rPr>
          <w:rFonts w:ascii="Calibri" w:hAnsi="Calibri" w:cs="Calibri"/>
          <w:color w:val="000000"/>
          <w:sz w:val="26"/>
          <w:szCs w:val="26"/>
        </w:rPr>
        <w:t>Milchglasfolien appliziert, um Zimmer und Behandlung diskret abzuschotten und vor Einblicken zu schützen.</w:t>
      </w:r>
    </w:p>
    <w:p w14:paraId="312E1C18" w14:textId="77777777" w:rsidR="00EB2AF0" w:rsidRDefault="00EB2AF0" w:rsidP="00EB2AF0">
      <w:pPr>
        <w:autoSpaceDE w:val="0"/>
        <w:autoSpaceDN w:val="0"/>
        <w:adjustRightInd w:val="0"/>
        <w:spacing w:after="0" w:line="180" w:lineRule="exact"/>
        <w:jc w:val="both"/>
        <w:rPr>
          <w:rFonts w:ascii="Calibri" w:hAnsi="Calibri" w:cs="Calibri"/>
          <w:color w:val="000000"/>
          <w:sz w:val="26"/>
          <w:szCs w:val="26"/>
        </w:rPr>
      </w:pPr>
    </w:p>
    <w:p w14:paraId="223BC2D6" w14:textId="60DDFFFC" w:rsidR="00224CDD" w:rsidRPr="00EB2AF0" w:rsidRDefault="00CD5FDD" w:rsidP="005E4515">
      <w:pPr>
        <w:autoSpaceDE w:val="0"/>
        <w:autoSpaceDN w:val="0"/>
        <w:adjustRightInd w:val="0"/>
        <w:spacing w:after="0" w:line="240" w:lineRule="auto"/>
        <w:jc w:val="both"/>
        <w:rPr>
          <w:rFonts w:ascii="Calibri" w:hAnsi="Calibri" w:cs="Calibri"/>
          <w:i/>
          <w:color w:val="000000"/>
          <w:sz w:val="26"/>
          <w:szCs w:val="26"/>
        </w:rPr>
      </w:pPr>
      <w:r w:rsidRPr="009753D9">
        <w:rPr>
          <w:rFonts w:ascii="Calibri" w:hAnsi="Calibri" w:cs="Calibri"/>
          <w:color w:val="000000"/>
          <w:sz w:val="26"/>
          <w:szCs w:val="26"/>
        </w:rPr>
        <w:t xml:space="preserve">In einem perfekten Zusammenspiel zu den undurchsichtigen, transluzenten Glasflächen </w:t>
      </w:r>
      <w:r w:rsidR="005E4515" w:rsidRPr="009753D9">
        <w:rPr>
          <w:rFonts w:ascii="Calibri" w:hAnsi="Calibri" w:cs="Calibri"/>
          <w:color w:val="000000"/>
          <w:sz w:val="26"/>
          <w:szCs w:val="26"/>
        </w:rPr>
        <w:t>ist</w:t>
      </w:r>
      <w:r w:rsidR="005704AC">
        <w:rPr>
          <w:rFonts w:ascii="Calibri" w:hAnsi="Calibri" w:cs="Calibri"/>
          <w:color w:val="000000"/>
          <w:sz w:val="26"/>
          <w:szCs w:val="26"/>
        </w:rPr>
        <w:t xml:space="preserve"> das </w:t>
      </w:r>
      <w:r w:rsidRPr="009753D9">
        <w:rPr>
          <w:rFonts w:ascii="Calibri" w:hAnsi="Calibri" w:cs="Calibri"/>
          <w:color w:val="000000"/>
          <w:sz w:val="26"/>
          <w:szCs w:val="26"/>
        </w:rPr>
        <w:t>Labor gegen</w:t>
      </w:r>
      <w:r w:rsidRPr="00194665">
        <w:rPr>
          <w:rFonts w:ascii="Calibri" w:hAnsi="Calibri" w:cs="Calibri"/>
          <w:color w:val="000000"/>
          <w:sz w:val="26"/>
          <w:szCs w:val="26"/>
        </w:rPr>
        <w:t>über Eingang und Empfang als sichtbarer Arbeitsbereich</w:t>
      </w:r>
      <w:r w:rsidR="00224CDD">
        <w:rPr>
          <w:rFonts w:ascii="Calibri" w:hAnsi="Calibri" w:cs="Calibri"/>
          <w:color w:val="000000"/>
          <w:sz w:val="26"/>
          <w:szCs w:val="26"/>
        </w:rPr>
        <w:t xml:space="preserve"> </w:t>
      </w:r>
      <w:r w:rsidRPr="00194665">
        <w:rPr>
          <w:rFonts w:ascii="Calibri" w:hAnsi="Calibri" w:cs="Calibri"/>
          <w:color w:val="000000"/>
          <w:sz w:val="26"/>
          <w:szCs w:val="26"/>
        </w:rPr>
        <w:t>hinter transparentem Glas mit einer leichten Tönung in Parsolgrau konzipiert. Der Einblick in die Technik schafft Offenheit, Vertrauen und Kompetenz, bei gleichzeitiger Einhaltung der Hygiene und erforderlichen Dista</w:t>
      </w:r>
      <w:r w:rsidR="009753D9">
        <w:rPr>
          <w:rFonts w:ascii="Calibri" w:hAnsi="Calibri" w:cs="Calibri"/>
          <w:color w:val="000000"/>
          <w:sz w:val="26"/>
          <w:szCs w:val="26"/>
        </w:rPr>
        <w:t>n</w:t>
      </w:r>
      <w:r w:rsidR="007F17B8">
        <w:rPr>
          <w:rFonts w:ascii="Calibri" w:hAnsi="Calibri" w:cs="Calibri"/>
          <w:color w:val="000000"/>
          <w:sz w:val="26"/>
          <w:szCs w:val="26"/>
        </w:rPr>
        <w:t>z.</w:t>
      </w:r>
    </w:p>
    <w:p w14:paraId="739F82E6" w14:textId="77777777" w:rsidR="00224CDD" w:rsidRDefault="00224CDD" w:rsidP="007F17B8">
      <w:pPr>
        <w:autoSpaceDE w:val="0"/>
        <w:autoSpaceDN w:val="0"/>
        <w:adjustRightInd w:val="0"/>
        <w:spacing w:after="0" w:line="420" w:lineRule="exact"/>
        <w:jc w:val="both"/>
        <w:rPr>
          <w:rFonts w:ascii="Calibri" w:hAnsi="Calibri" w:cs="Calibri"/>
          <w:b/>
          <w:color w:val="000000"/>
          <w:sz w:val="26"/>
          <w:szCs w:val="26"/>
        </w:rPr>
      </w:pPr>
    </w:p>
    <w:p w14:paraId="66D49647" w14:textId="630ECECC" w:rsidR="005E4515" w:rsidRPr="00194665" w:rsidRDefault="000B470A" w:rsidP="005E4515">
      <w:pPr>
        <w:autoSpaceDE w:val="0"/>
        <w:autoSpaceDN w:val="0"/>
        <w:adjustRightInd w:val="0"/>
        <w:spacing w:after="0" w:line="240" w:lineRule="auto"/>
        <w:jc w:val="both"/>
        <w:rPr>
          <w:rFonts w:ascii="Calibri" w:hAnsi="Calibri" w:cs="Calibri"/>
          <w:b/>
          <w:color w:val="000000"/>
          <w:sz w:val="26"/>
          <w:szCs w:val="26"/>
        </w:rPr>
      </w:pPr>
      <w:r>
        <w:rPr>
          <w:rFonts w:ascii="Calibri" w:hAnsi="Calibri" w:cs="Calibri"/>
          <w:b/>
          <w:color w:val="000000"/>
          <w:sz w:val="26"/>
          <w:szCs w:val="26"/>
        </w:rPr>
        <w:t>Univ</w:t>
      </w:r>
      <w:r w:rsidR="00415FA8">
        <w:rPr>
          <w:rFonts w:ascii="Calibri" w:hAnsi="Calibri" w:cs="Calibri"/>
          <w:b/>
          <w:color w:val="000000"/>
          <w:sz w:val="26"/>
          <w:szCs w:val="26"/>
        </w:rPr>
        <w:t xml:space="preserve">erselles </w:t>
      </w:r>
      <w:r>
        <w:rPr>
          <w:rFonts w:ascii="Calibri" w:hAnsi="Calibri" w:cs="Calibri"/>
          <w:b/>
          <w:color w:val="000000"/>
          <w:sz w:val="26"/>
          <w:szCs w:val="26"/>
        </w:rPr>
        <w:t xml:space="preserve">Glasaufnahmeprofil speziell entwickelt </w:t>
      </w:r>
    </w:p>
    <w:p w14:paraId="28A684CC" w14:textId="614A1BBD" w:rsidR="00CD5FDD" w:rsidRPr="00194665" w:rsidRDefault="00CD5FDD" w:rsidP="005E4515">
      <w:pPr>
        <w:autoSpaceDE w:val="0"/>
        <w:autoSpaceDN w:val="0"/>
        <w:adjustRightInd w:val="0"/>
        <w:spacing w:after="0" w:line="240" w:lineRule="auto"/>
        <w:jc w:val="both"/>
        <w:rPr>
          <w:rFonts w:ascii="Calibri" w:hAnsi="Calibri" w:cs="Calibri"/>
          <w:color w:val="000000"/>
          <w:sz w:val="26"/>
          <w:szCs w:val="26"/>
        </w:rPr>
      </w:pPr>
      <w:r w:rsidRPr="009753D9">
        <w:rPr>
          <w:rFonts w:ascii="Calibri" w:hAnsi="Calibri" w:cs="Calibri"/>
          <w:color w:val="000000"/>
          <w:sz w:val="26"/>
          <w:szCs w:val="26"/>
        </w:rPr>
        <w:t>Zur Einfassung der großzügigen Verg</w:t>
      </w:r>
      <w:r w:rsidR="003F206D">
        <w:rPr>
          <w:rFonts w:ascii="Calibri" w:hAnsi="Calibri" w:cs="Calibri"/>
          <w:color w:val="000000"/>
          <w:sz w:val="26"/>
          <w:szCs w:val="26"/>
        </w:rPr>
        <w:t xml:space="preserve">lasungen hat Küffner ein neues </w:t>
      </w:r>
      <w:r w:rsidRPr="009753D9">
        <w:rPr>
          <w:rFonts w:ascii="Calibri" w:hAnsi="Calibri" w:cs="Calibri"/>
          <w:color w:val="000000"/>
          <w:sz w:val="26"/>
          <w:szCs w:val="26"/>
        </w:rPr>
        <w:t>universell einsetzbares Glasaufnahmeprofil GA60</w:t>
      </w:r>
      <w:proofErr w:type="gramStart"/>
      <w:r w:rsidRPr="009753D9">
        <w:rPr>
          <w:rFonts w:ascii="Calibri" w:hAnsi="Calibri" w:cs="Calibri"/>
          <w:color w:val="000000"/>
          <w:sz w:val="26"/>
          <w:szCs w:val="26"/>
        </w:rPr>
        <w:t>, inklusive</w:t>
      </w:r>
      <w:proofErr w:type="gramEnd"/>
      <w:r w:rsidRPr="009753D9">
        <w:rPr>
          <w:rFonts w:ascii="Calibri" w:hAnsi="Calibri" w:cs="Calibri"/>
          <w:color w:val="000000"/>
          <w:sz w:val="26"/>
          <w:szCs w:val="26"/>
        </w:rPr>
        <w:t xml:space="preserve"> Trockendichtungen für Glasstärk</w:t>
      </w:r>
      <w:r w:rsidR="003C293C">
        <w:rPr>
          <w:rFonts w:ascii="Calibri" w:hAnsi="Calibri" w:cs="Calibri"/>
          <w:color w:val="000000"/>
          <w:sz w:val="26"/>
          <w:szCs w:val="26"/>
        </w:rPr>
        <w:t xml:space="preserve">en von 10 bis 16 mm entwickelt   </w:t>
      </w:r>
      <w:r w:rsidRPr="009753D9">
        <w:rPr>
          <w:rFonts w:ascii="Calibri" w:hAnsi="Calibri" w:cs="Calibri"/>
          <w:color w:val="000000"/>
          <w:sz w:val="26"/>
          <w:szCs w:val="26"/>
        </w:rPr>
        <w:t>– passend zu den Türzargen sowie zur Höhe der Sockelleiste</w:t>
      </w:r>
      <w:r w:rsidR="009753D9" w:rsidRPr="009753D9">
        <w:rPr>
          <w:rFonts w:ascii="Calibri" w:hAnsi="Calibri" w:cs="Calibri"/>
          <w:color w:val="000000"/>
          <w:sz w:val="26"/>
          <w:szCs w:val="26"/>
        </w:rPr>
        <w:t xml:space="preserve">n. </w:t>
      </w:r>
      <w:r w:rsidRPr="009753D9">
        <w:rPr>
          <w:rFonts w:ascii="Calibri" w:hAnsi="Calibri" w:cs="Calibri"/>
          <w:color w:val="000000"/>
          <w:sz w:val="26"/>
          <w:szCs w:val="26"/>
        </w:rPr>
        <w:t xml:space="preserve">Die Profile für die Verglasungen wurden </w:t>
      </w:r>
      <w:r w:rsidR="00BD4027" w:rsidRPr="009753D9">
        <w:rPr>
          <w:rFonts w:ascii="Calibri" w:hAnsi="Calibri" w:cs="Calibri"/>
          <w:color w:val="000000"/>
          <w:sz w:val="26"/>
          <w:szCs w:val="26"/>
        </w:rPr>
        <w:t>dazu</w:t>
      </w:r>
      <w:r w:rsidRPr="009753D9">
        <w:rPr>
          <w:rFonts w:ascii="Calibri" w:hAnsi="Calibri" w:cs="Calibri"/>
          <w:color w:val="000000"/>
          <w:sz w:val="26"/>
          <w:szCs w:val="26"/>
        </w:rPr>
        <w:t xml:space="preserve"> vor Ort fachgerecht zugeschnitten</w:t>
      </w:r>
      <w:r>
        <w:rPr>
          <w:rFonts w:ascii="Calibri" w:hAnsi="Calibri" w:cs="Calibri"/>
          <w:color w:val="000000"/>
          <w:sz w:val="26"/>
          <w:szCs w:val="26"/>
        </w:rPr>
        <w:t>. Zur einfachen Montage der Eckverbindungen liefert der Hersteller Küffner dazu ein Zubehör-Set mit vorgefertigten Eck- und Gehrungsverbindungen.</w:t>
      </w:r>
    </w:p>
    <w:p w14:paraId="617B9440" w14:textId="10579081" w:rsidR="00F9605E" w:rsidRDefault="00F9605E" w:rsidP="00224CDD">
      <w:pPr>
        <w:spacing w:line="180" w:lineRule="exact"/>
        <w:jc w:val="both"/>
        <w:outlineLvl w:val="0"/>
        <w:rPr>
          <w:rFonts w:ascii="Calibri" w:hAnsi="Calibri" w:cs="Arial"/>
          <w:b/>
          <w:sz w:val="26"/>
          <w:szCs w:val="26"/>
        </w:rPr>
      </w:pPr>
    </w:p>
    <w:p w14:paraId="5CF34892" w14:textId="77777777" w:rsidR="00F9605E" w:rsidRDefault="00F9605E" w:rsidP="00FA09DD">
      <w:pPr>
        <w:outlineLvl w:val="0"/>
        <w:rPr>
          <w:rFonts w:ascii="Calibri" w:hAnsi="Calibri" w:cs="Arial"/>
          <w:b/>
          <w:sz w:val="26"/>
          <w:szCs w:val="26"/>
        </w:rPr>
      </w:pPr>
    </w:p>
    <w:p w14:paraId="5FBA49B4" w14:textId="77777777" w:rsidR="00EB2AF0" w:rsidRDefault="00EB2AF0" w:rsidP="00FA09DD">
      <w:pPr>
        <w:outlineLvl w:val="0"/>
        <w:rPr>
          <w:rFonts w:ascii="Calibri" w:hAnsi="Calibri" w:cs="Arial"/>
          <w:b/>
          <w:sz w:val="26"/>
          <w:szCs w:val="26"/>
        </w:rPr>
      </w:pPr>
    </w:p>
    <w:p w14:paraId="3FB24242" w14:textId="77777777" w:rsidR="005704AC" w:rsidRDefault="005704AC" w:rsidP="00FA09DD">
      <w:pPr>
        <w:outlineLvl w:val="0"/>
        <w:rPr>
          <w:rFonts w:ascii="Calibri" w:hAnsi="Calibri" w:cs="Arial"/>
          <w:b/>
          <w:sz w:val="26"/>
          <w:szCs w:val="26"/>
        </w:rPr>
      </w:pPr>
    </w:p>
    <w:p w14:paraId="0D3C9166" w14:textId="77777777" w:rsidR="009753D9" w:rsidRDefault="009753D9" w:rsidP="005704AC">
      <w:pPr>
        <w:autoSpaceDE w:val="0"/>
        <w:autoSpaceDN w:val="0"/>
        <w:adjustRightInd w:val="0"/>
        <w:spacing w:after="0" w:line="180" w:lineRule="exact"/>
        <w:jc w:val="both"/>
        <w:rPr>
          <w:rFonts w:ascii="Calibri" w:hAnsi="Calibri" w:cs="Calibri"/>
          <w:b/>
          <w:color w:val="000000"/>
          <w:sz w:val="26"/>
          <w:szCs w:val="26"/>
        </w:rPr>
      </w:pPr>
    </w:p>
    <w:p w14:paraId="6AAEDD4F" w14:textId="77777777" w:rsidR="003F206D" w:rsidRDefault="003F206D" w:rsidP="0003758B">
      <w:pPr>
        <w:autoSpaceDE w:val="0"/>
        <w:autoSpaceDN w:val="0"/>
        <w:adjustRightInd w:val="0"/>
        <w:spacing w:after="0" w:line="460" w:lineRule="exact"/>
        <w:jc w:val="both"/>
        <w:rPr>
          <w:rFonts w:ascii="Calibri" w:hAnsi="Calibri" w:cs="Calibri"/>
          <w:b/>
          <w:color w:val="000000"/>
          <w:sz w:val="26"/>
          <w:szCs w:val="26"/>
        </w:rPr>
      </w:pPr>
    </w:p>
    <w:p w14:paraId="69D80F57" w14:textId="77777777" w:rsidR="009753D9" w:rsidRDefault="009753D9" w:rsidP="00C25B42">
      <w:pPr>
        <w:autoSpaceDE w:val="0"/>
        <w:autoSpaceDN w:val="0"/>
        <w:adjustRightInd w:val="0"/>
        <w:spacing w:after="0" w:line="240" w:lineRule="auto"/>
        <w:jc w:val="both"/>
        <w:rPr>
          <w:rFonts w:ascii="Calibri" w:hAnsi="Calibri" w:cs="Calibri"/>
          <w:b/>
          <w:color w:val="000000"/>
          <w:sz w:val="26"/>
          <w:szCs w:val="26"/>
        </w:rPr>
      </w:pPr>
    </w:p>
    <w:p w14:paraId="338075FD" w14:textId="77777777" w:rsidR="009753D9" w:rsidRPr="00A111FE" w:rsidRDefault="009753D9" w:rsidP="009753D9">
      <w:pPr>
        <w:outlineLvl w:val="0"/>
        <w:rPr>
          <w:rFonts w:ascii="Calibri" w:hAnsi="Calibri" w:cs="Arial"/>
          <w:b/>
          <w:sz w:val="26"/>
          <w:szCs w:val="26"/>
        </w:rPr>
      </w:pPr>
      <w:r>
        <w:rPr>
          <w:rFonts w:ascii="Calibri" w:hAnsi="Calibri" w:cs="Arial"/>
          <w:b/>
          <w:sz w:val="26"/>
          <w:szCs w:val="26"/>
        </w:rPr>
        <w:t>ANWENDUNGSBERICHT</w:t>
      </w:r>
    </w:p>
    <w:p w14:paraId="74E2D456" w14:textId="77777777" w:rsidR="009753D9" w:rsidRDefault="009753D9" w:rsidP="003F206D">
      <w:pPr>
        <w:autoSpaceDE w:val="0"/>
        <w:autoSpaceDN w:val="0"/>
        <w:adjustRightInd w:val="0"/>
        <w:spacing w:after="0" w:line="500" w:lineRule="exact"/>
        <w:jc w:val="both"/>
        <w:rPr>
          <w:rFonts w:ascii="Calibri" w:hAnsi="Calibri" w:cs="Calibri"/>
          <w:b/>
          <w:color w:val="000000"/>
          <w:sz w:val="26"/>
          <w:szCs w:val="26"/>
        </w:rPr>
      </w:pPr>
    </w:p>
    <w:p w14:paraId="1E448BB1" w14:textId="0D527212" w:rsidR="00BD4027" w:rsidRPr="004834E9" w:rsidRDefault="00BD4027" w:rsidP="00C25B42">
      <w:pPr>
        <w:autoSpaceDE w:val="0"/>
        <w:autoSpaceDN w:val="0"/>
        <w:adjustRightInd w:val="0"/>
        <w:spacing w:after="0" w:line="240" w:lineRule="auto"/>
        <w:jc w:val="both"/>
        <w:rPr>
          <w:rFonts w:ascii="Calibri" w:hAnsi="Calibri" w:cs="Calibri"/>
          <w:b/>
          <w:color w:val="000000"/>
          <w:sz w:val="26"/>
          <w:szCs w:val="26"/>
        </w:rPr>
      </w:pPr>
      <w:r w:rsidRPr="00194665">
        <w:rPr>
          <w:rFonts w:ascii="Calibri" w:hAnsi="Calibri" w:cs="Calibri"/>
          <w:b/>
          <w:color w:val="000000"/>
          <w:sz w:val="26"/>
          <w:szCs w:val="26"/>
        </w:rPr>
        <w:t>Aluminium</w:t>
      </w:r>
      <w:r w:rsidR="00C25B42">
        <w:rPr>
          <w:rFonts w:ascii="Calibri" w:hAnsi="Calibri" w:cs="Calibri"/>
          <w:b/>
          <w:color w:val="000000"/>
          <w:sz w:val="26"/>
          <w:szCs w:val="26"/>
        </w:rPr>
        <w:t xml:space="preserve"> </w:t>
      </w:r>
      <w:r w:rsidR="00C25B42" w:rsidRPr="004834E9">
        <w:rPr>
          <w:rFonts w:ascii="Calibri" w:hAnsi="Calibri" w:cs="Calibri"/>
          <w:b/>
          <w:color w:val="000000"/>
          <w:sz w:val="26"/>
          <w:szCs w:val="26"/>
        </w:rPr>
        <w:t>ist nachhaltig</w:t>
      </w:r>
      <w:r w:rsidRPr="004834E9">
        <w:rPr>
          <w:rFonts w:ascii="Calibri" w:hAnsi="Calibri" w:cs="Calibri"/>
          <w:b/>
          <w:color w:val="000000"/>
          <w:sz w:val="26"/>
          <w:szCs w:val="26"/>
        </w:rPr>
        <w:t xml:space="preserve"> – durch regenerative Energie und Kreislaufwirtschaft</w:t>
      </w:r>
    </w:p>
    <w:p w14:paraId="1BB6D325" w14:textId="77777777" w:rsidR="00C25B42" w:rsidRPr="004834E9" w:rsidRDefault="00C25B42" w:rsidP="00C25B42">
      <w:pPr>
        <w:autoSpaceDE w:val="0"/>
        <w:autoSpaceDN w:val="0"/>
        <w:adjustRightInd w:val="0"/>
        <w:spacing w:after="0" w:line="240" w:lineRule="auto"/>
        <w:jc w:val="both"/>
        <w:rPr>
          <w:rFonts w:ascii="Calibri" w:hAnsi="Calibri" w:cs="Calibri"/>
          <w:color w:val="000000"/>
          <w:sz w:val="26"/>
          <w:szCs w:val="26"/>
        </w:rPr>
      </w:pPr>
      <w:r w:rsidRPr="004834E9">
        <w:rPr>
          <w:rFonts w:ascii="Calibri" w:hAnsi="Calibri" w:cs="Calibri"/>
          <w:color w:val="000000"/>
          <w:sz w:val="26"/>
          <w:szCs w:val="26"/>
        </w:rPr>
        <w:t>Den von den Bauherren geforderten Beitrag zur Nachhaltigkeit leistet Küffner durch</w:t>
      </w:r>
    </w:p>
    <w:p w14:paraId="32130D8B" w14:textId="7BC45A29" w:rsidR="00BD4027" w:rsidRDefault="00C25B42" w:rsidP="003D3508">
      <w:pPr>
        <w:autoSpaceDE w:val="0"/>
        <w:autoSpaceDN w:val="0"/>
        <w:adjustRightInd w:val="0"/>
        <w:spacing w:after="0" w:line="240" w:lineRule="auto"/>
        <w:ind w:right="26"/>
        <w:jc w:val="both"/>
        <w:rPr>
          <w:rFonts w:ascii="Calibri" w:hAnsi="Calibri" w:cs="Calibri"/>
          <w:color w:val="000000"/>
          <w:sz w:val="26"/>
          <w:szCs w:val="26"/>
        </w:rPr>
      </w:pPr>
      <w:r w:rsidRPr="004834E9">
        <w:rPr>
          <w:rFonts w:ascii="Calibri" w:hAnsi="Calibri" w:cs="Calibri"/>
          <w:color w:val="000000"/>
          <w:sz w:val="26"/>
          <w:szCs w:val="26"/>
        </w:rPr>
        <w:t xml:space="preserve">den </w:t>
      </w:r>
      <w:proofErr w:type="gramStart"/>
      <w:r w:rsidRPr="004834E9">
        <w:rPr>
          <w:rFonts w:ascii="Calibri" w:hAnsi="Calibri" w:cs="Calibri"/>
          <w:color w:val="000000"/>
          <w:sz w:val="26"/>
          <w:szCs w:val="26"/>
        </w:rPr>
        <w:t>Einsatz von 80% Sekundäraluminium aus der Kreislaufwirtschaft sowie durch</w:t>
      </w:r>
      <w:r w:rsidR="003D3508" w:rsidRPr="004834E9">
        <w:rPr>
          <w:rFonts w:ascii="Calibri" w:hAnsi="Calibri" w:cs="Calibri"/>
          <w:color w:val="000000"/>
          <w:sz w:val="26"/>
          <w:szCs w:val="26"/>
        </w:rPr>
        <w:t xml:space="preserve"> </w:t>
      </w:r>
      <w:r w:rsidR="00BD4027" w:rsidRPr="004834E9">
        <w:rPr>
          <w:rFonts w:ascii="Calibri" w:hAnsi="Calibri" w:cs="Calibri"/>
          <w:color w:val="000000"/>
          <w:sz w:val="26"/>
          <w:szCs w:val="26"/>
        </w:rPr>
        <w:t>Primäraluminium</w:t>
      </w:r>
      <w:r w:rsidR="003F206D">
        <w:rPr>
          <w:rFonts w:ascii="Calibri" w:hAnsi="Calibri" w:cs="Calibri"/>
          <w:color w:val="000000"/>
          <w:sz w:val="26"/>
          <w:szCs w:val="26"/>
        </w:rPr>
        <w:t>,</w:t>
      </w:r>
      <w:r w:rsidR="00BD4027" w:rsidRPr="004834E9">
        <w:rPr>
          <w:rFonts w:ascii="Calibri" w:hAnsi="Calibri" w:cs="Calibri"/>
          <w:color w:val="000000"/>
          <w:sz w:val="26"/>
          <w:szCs w:val="26"/>
        </w:rPr>
        <w:t xml:space="preserve"> welches zu 100% mit regenerativer Energie erzeugt wurde.</w:t>
      </w:r>
      <w:proofErr w:type="gramEnd"/>
      <w:r w:rsidRPr="004834E9">
        <w:rPr>
          <w:rFonts w:ascii="Calibri" w:hAnsi="Calibri" w:cs="Calibri"/>
          <w:color w:val="000000"/>
          <w:sz w:val="26"/>
          <w:szCs w:val="26"/>
        </w:rPr>
        <w:t xml:space="preserve">  </w:t>
      </w:r>
      <w:r w:rsidR="003D3508" w:rsidRPr="004834E9">
        <w:rPr>
          <w:rFonts w:ascii="Calibri" w:hAnsi="Calibri" w:cs="Calibri"/>
          <w:color w:val="000000"/>
          <w:sz w:val="26"/>
          <w:szCs w:val="26"/>
        </w:rPr>
        <w:t>Mit diesem Herstellungsverfahren lässt sich</w:t>
      </w:r>
      <w:r w:rsidR="00BD4027" w:rsidRPr="004834E9">
        <w:rPr>
          <w:rFonts w:ascii="Calibri" w:hAnsi="Calibri" w:cs="Calibri"/>
          <w:color w:val="000000"/>
          <w:sz w:val="26"/>
          <w:szCs w:val="26"/>
        </w:rPr>
        <w:t xml:space="preserve"> der CO2-Fußabdruck gegenüber </w:t>
      </w:r>
      <w:r w:rsidR="003C293C">
        <w:rPr>
          <w:rFonts w:ascii="Calibri" w:hAnsi="Calibri" w:cs="Calibri"/>
          <w:color w:val="000000"/>
          <w:sz w:val="26"/>
          <w:szCs w:val="26"/>
        </w:rPr>
        <w:t xml:space="preserve">dem globalen Durchschnittswert  </w:t>
      </w:r>
      <w:r w:rsidR="00BD4027" w:rsidRPr="004834E9">
        <w:rPr>
          <w:rFonts w:ascii="Calibri" w:hAnsi="Calibri" w:cs="Calibri"/>
          <w:color w:val="000000"/>
          <w:sz w:val="26"/>
          <w:szCs w:val="26"/>
        </w:rPr>
        <w:t>um 75% auf ein Viertel reduzie</w:t>
      </w:r>
      <w:r w:rsidR="003D3508" w:rsidRPr="004834E9">
        <w:rPr>
          <w:rFonts w:ascii="Calibri" w:hAnsi="Calibri" w:cs="Calibri"/>
          <w:color w:val="000000"/>
          <w:sz w:val="26"/>
          <w:szCs w:val="26"/>
        </w:rPr>
        <w:t>ren.</w:t>
      </w:r>
    </w:p>
    <w:p w14:paraId="1FFB635E" w14:textId="77777777" w:rsidR="00BD4027" w:rsidRDefault="00BD4027" w:rsidP="00C25B42">
      <w:pPr>
        <w:autoSpaceDE w:val="0"/>
        <w:autoSpaceDN w:val="0"/>
        <w:adjustRightInd w:val="0"/>
        <w:spacing w:after="0" w:line="240" w:lineRule="auto"/>
        <w:jc w:val="both"/>
        <w:rPr>
          <w:rFonts w:ascii="Calibri" w:hAnsi="Calibri" w:cs="Calibri"/>
          <w:color w:val="000000"/>
          <w:sz w:val="26"/>
          <w:szCs w:val="26"/>
        </w:rPr>
      </w:pPr>
    </w:p>
    <w:p w14:paraId="22055D25" w14:textId="77777777" w:rsidR="00BD4027" w:rsidRDefault="00BD4027" w:rsidP="00BD4027">
      <w:r>
        <w:rPr>
          <w:rFonts w:ascii="Calibri" w:hAnsi="Calibri" w:cs="Calibri"/>
          <w:color w:val="000000"/>
          <w:sz w:val="26"/>
          <w:szCs w:val="26"/>
        </w:rPr>
        <w:t xml:space="preserve">Weitere Informationen unter </w:t>
      </w:r>
      <w:r>
        <w:rPr>
          <w:rFonts w:ascii="Calibri" w:hAnsi="Calibri" w:cs="Calibri"/>
          <w:color w:val="0563C2"/>
          <w:sz w:val="26"/>
          <w:szCs w:val="26"/>
        </w:rPr>
        <w:t>www.kueffner.de</w:t>
      </w:r>
    </w:p>
    <w:p w14:paraId="320D3F03" w14:textId="77777777" w:rsidR="00BD4027" w:rsidRDefault="00BD4027" w:rsidP="00E62572">
      <w:pPr>
        <w:spacing w:after="0"/>
        <w:jc w:val="both"/>
        <w:rPr>
          <w:sz w:val="26"/>
          <w:szCs w:val="26"/>
        </w:rPr>
      </w:pPr>
    </w:p>
    <w:p w14:paraId="5743172E" w14:textId="77777777" w:rsidR="00090FD1" w:rsidRDefault="00090FD1" w:rsidP="00E62572">
      <w:pPr>
        <w:spacing w:after="0"/>
        <w:jc w:val="both"/>
        <w:rPr>
          <w:sz w:val="26"/>
          <w:szCs w:val="26"/>
        </w:rPr>
      </w:pPr>
    </w:p>
    <w:p w14:paraId="43DD26D0" w14:textId="77777777" w:rsidR="00090FD1" w:rsidRDefault="00090FD1" w:rsidP="00E62572">
      <w:pPr>
        <w:spacing w:after="0"/>
        <w:jc w:val="both"/>
        <w:rPr>
          <w:sz w:val="26"/>
          <w:szCs w:val="26"/>
        </w:rPr>
      </w:pPr>
    </w:p>
    <w:p w14:paraId="1626D102" w14:textId="77777777" w:rsidR="00090FD1" w:rsidRDefault="00090FD1" w:rsidP="00E62572">
      <w:pPr>
        <w:spacing w:after="0"/>
        <w:jc w:val="both"/>
        <w:rPr>
          <w:sz w:val="26"/>
          <w:szCs w:val="26"/>
        </w:rPr>
      </w:pPr>
    </w:p>
    <w:p w14:paraId="6A2CEC3A" w14:textId="77777777" w:rsidR="00090FD1" w:rsidRDefault="00090FD1" w:rsidP="00E62572">
      <w:pPr>
        <w:spacing w:after="0"/>
        <w:jc w:val="both"/>
        <w:rPr>
          <w:sz w:val="26"/>
          <w:szCs w:val="26"/>
        </w:rPr>
      </w:pPr>
    </w:p>
    <w:p w14:paraId="3E2DED5D" w14:textId="77777777" w:rsidR="003F206D" w:rsidRPr="00671AF2" w:rsidRDefault="003F206D" w:rsidP="003F206D">
      <w:pPr>
        <w:spacing w:line="320" w:lineRule="atLeast"/>
        <w:rPr>
          <w:rFonts w:cs="Times New Roman"/>
          <w:color w:val="000000"/>
          <w:sz w:val="26"/>
          <w:szCs w:val="26"/>
        </w:rPr>
      </w:pPr>
      <w:r w:rsidRPr="00671AF2">
        <w:rPr>
          <w:rFonts w:cs="Times New Roman"/>
          <w:color w:val="000000"/>
          <w:sz w:val="26"/>
          <w:szCs w:val="26"/>
        </w:rPr>
        <w:t>Die Bilder finden Sie in hochauflösender Form hier zum Download:</w:t>
      </w:r>
    </w:p>
    <w:p w14:paraId="02F7D165" w14:textId="77777777" w:rsidR="003F206D" w:rsidRDefault="009F7688" w:rsidP="003F206D">
      <w:pPr>
        <w:outlineLvl w:val="0"/>
      </w:pPr>
      <w:hyperlink r:id="rId9" w:history="1">
        <w:r w:rsidR="003F206D" w:rsidRPr="00671AF2">
          <w:rPr>
            <w:rStyle w:val="Link"/>
            <w:rFonts w:cs="Times New Roman"/>
            <w:sz w:val="26"/>
            <w:szCs w:val="26"/>
          </w:rPr>
          <w:t>https://kueffner.de/presse</w:t>
        </w:r>
      </w:hyperlink>
    </w:p>
    <w:p w14:paraId="586F573E" w14:textId="77777777" w:rsidR="00090FD1" w:rsidRDefault="00090FD1" w:rsidP="00E62572">
      <w:pPr>
        <w:spacing w:after="0"/>
        <w:jc w:val="both"/>
        <w:rPr>
          <w:sz w:val="26"/>
          <w:szCs w:val="26"/>
        </w:rPr>
      </w:pPr>
    </w:p>
    <w:p w14:paraId="4272CE20" w14:textId="77777777" w:rsidR="00090FD1" w:rsidRDefault="00090FD1" w:rsidP="00E62572">
      <w:pPr>
        <w:spacing w:after="0"/>
        <w:jc w:val="both"/>
        <w:rPr>
          <w:sz w:val="26"/>
          <w:szCs w:val="26"/>
        </w:rPr>
      </w:pPr>
    </w:p>
    <w:p w14:paraId="2D8F9FDA" w14:textId="772B86F1" w:rsidR="00676170" w:rsidRDefault="003B6507" w:rsidP="00E62572">
      <w:pPr>
        <w:spacing w:after="0"/>
        <w:jc w:val="both"/>
        <w:rPr>
          <w:sz w:val="26"/>
          <w:szCs w:val="26"/>
        </w:rPr>
      </w:pPr>
      <w:r>
        <w:rPr>
          <w:sz w:val="26"/>
          <w:szCs w:val="26"/>
        </w:rPr>
        <w:t>Bildnachweis: Fotos Küffner</w:t>
      </w:r>
    </w:p>
    <w:p w14:paraId="28AAD367" w14:textId="77777777" w:rsidR="00676170" w:rsidRDefault="00676170" w:rsidP="00F7025A">
      <w:pPr>
        <w:widowControl w:val="0"/>
        <w:autoSpaceDE w:val="0"/>
        <w:autoSpaceDN w:val="0"/>
        <w:adjustRightInd w:val="0"/>
        <w:spacing w:after="240"/>
        <w:jc w:val="both"/>
        <w:rPr>
          <w:b/>
          <w:sz w:val="26"/>
          <w:szCs w:val="26"/>
        </w:rPr>
      </w:pPr>
    </w:p>
    <w:p w14:paraId="6F8FF805" w14:textId="77777777" w:rsidR="00676170" w:rsidRDefault="00676170" w:rsidP="00F7025A">
      <w:pPr>
        <w:widowControl w:val="0"/>
        <w:autoSpaceDE w:val="0"/>
        <w:autoSpaceDN w:val="0"/>
        <w:adjustRightInd w:val="0"/>
        <w:spacing w:after="240"/>
        <w:jc w:val="both"/>
        <w:rPr>
          <w:sz w:val="26"/>
          <w:szCs w:val="26"/>
        </w:rPr>
      </w:pPr>
    </w:p>
    <w:p w14:paraId="28BB9DAF" w14:textId="77777777" w:rsidR="007E32F2" w:rsidRDefault="007E32F2" w:rsidP="003D4D63">
      <w:pPr>
        <w:spacing w:line="240" w:lineRule="exact"/>
        <w:rPr>
          <w:rFonts w:cs="Times"/>
          <w:color w:val="000000"/>
          <w:sz w:val="26"/>
          <w:szCs w:val="26"/>
        </w:rPr>
      </w:pPr>
    </w:p>
    <w:p w14:paraId="3C7CEE76" w14:textId="77777777" w:rsidR="00676170" w:rsidRDefault="00676170" w:rsidP="003D4D63">
      <w:pPr>
        <w:spacing w:line="240" w:lineRule="exact"/>
        <w:rPr>
          <w:b/>
          <w:color w:val="000000" w:themeColor="text1"/>
          <w:sz w:val="26"/>
          <w:szCs w:val="26"/>
        </w:rPr>
      </w:pPr>
    </w:p>
    <w:p w14:paraId="341A5AFC" w14:textId="77777777" w:rsidR="009D2C5D" w:rsidRDefault="009D2C5D" w:rsidP="009D2C5D">
      <w:pPr>
        <w:spacing w:after="0"/>
        <w:jc w:val="both"/>
        <w:rPr>
          <w:b/>
          <w:color w:val="000000" w:themeColor="text1"/>
          <w:sz w:val="26"/>
          <w:szCs w:val="26"/>
        </w:rPr>
      </w:pPr>
    </w:p>
    <w:p w14:paraId="041D2D10" w14:textId="77777777" w:rsidR="009D2C5D" w:rsidRDefault="009D2C5D" w:rsidP="000D41E7">
      <w:pPr>
        <w:spacing w:after="0" w:line="160" w:lineRule="exact"/>
        <w:jc w:val="both"/>
        <w:rPr>
          <w:color w:val="000000" w:themeColor="text1"/>
          <w:sz w:val="26"/>
          <w:szCs w:val="26"/>
        </w:rPr>
      </w:pPr>
    </w:p>
    <w:p w14:paraId="7432390A" w14:textId="77777777" w:rsidR="003F206D" w:rsidRDefault="003F206D" w:rsidP="000D41E7">
      <w:pPr>
        <w:spacing w:after="0" w:line="160" w:lineRule="exact"/>
        <w:jc w:val="both"/>
        <w:rPr>
          <w:color w:val="000000" w:themeColor="text1"/>
          <w:sz w:val="26"/>
          <w:szCs w:val="26"/>
        </w:rPr>
      </w:pPr>
    </w:p>
    <w:p w14:paraId="45C33B47" w14:textId="77777777" w:rsidR="003F206D" w:rsidRDefault="003F206D" w:rsidP="000D41E7">
      <w:pPr>
        <w:spacing w:after="0" w:line="160" w:lineRule="exact"/>
        <w:jc w:val="both"/>
        <w:rPr>
          <w:color w:val="000000" w:themeColor="text1"/>
          <w:sz w:val="26"/>
          <w:szCs w:val="26"/>
        </w:rPr>
      </w:pPr>
    </w:p>
    <w:p w14:paraId="6DC5FC5D" w14:textId="77777777" w:rsidR="003F206D" w:rsidRDefault="003F206D" w:rsidP="000D41E7">
      <w:pPr>
        <w:spacing w:after="0" w:line="160" w:lineRule="exact"/>
        <w:jc w:val="both"/>
        <w:rPr>
          <w:color w:val="000000" w:themeColor="text1"/>
          <w:sz w:val="26"/>
          <w:szCs w:val="26"/>
        </w:rPr>
      </w:pPr>
    </w:p>
    <w:p w14:paraId="5F6F795D" w14:textId="77777777" w:rsidR="003F206D" w:rsidRDefault="003F206D" w:rsidP="000D41E7">
      <w:pPr>
        <w:spacing w:after="0" w:line="160" w:lineRule="exact"/>
        <w:jc w:val="both"/>
        <w:rPr>
          <w:color w:val="000000" w:themeColor="text1"/>
          <w:sz w:val="26"/>
          <w:szCs w:val="26"/>
        </w:rPr>
      </w:pPr>
    </w:p>
    <w:p w14:paraId="528FCF1C" w14:textId="77777777" w:rsidR="003F206D" w:rsidRDefault="003F206D" w:rsidP="000D41E7">
      <w:pPr>
        <w:spacing w:after="0" w:line="160" w:lineRule="exact"/>
        <w:jc w:val="both"/>
        <w:rPr>
          <w:color w:val="000000" w:themeColor="text1"/>
          <w:sz w:val="26"/>
          <w:szCs w:val="26"/>
        </w:rPr>
      </w:pPr>
    </w:p>
    <w:p w14:paraId="72093558" w14:textId="77777777" w:rsidR="003F206D" w:rsidRDefault="003F206D" w:rsidP="000D41E7">
      <w:pPr>
        <w:spacing w:after="0" w:line="160" w:lineRule="exact"/>
        <w:jc w:val="both"/>
        <w:rPr>
          <w:color w:val="000000" w:themeColor="text1"/>
          <w:sz w:val="26"/>
          <w:szCs w:val="26"/>
        </w:rPr>
      </w:pPr>
    </w:p>
    <w:p w14:paraId="66505871" w14:textId="77777777" w:rsidR="003F206D" w:rsidRDefault="003F206D" w:rsidP="000D41E7">
      <w:pPr>
        <w:spacing w:after="0" w:line="160" w:lineRule="exact"/>
        <w:jc w:val="both"/>
        <w:rPr>
          <w:color w:val="000000" w:themeColor="text1"/>
          <w:sz w:val="26"/>
          <w:szCs w:val="26"/>
        </w:rPr>
      </w:pPr>
    </w:p>
    <w:p w14:paraId="335DE169" w14:textId="77777777" w:rsidR="003F206D" w:rsidRDefault="003F206D" w:rsidP="000D41E7">
      <w:pPr>
        <w:spacing w:after="0" w:line="160" w:lineRule="exact"/>
        <w:jc w:val="both"/>
        <w:rPr>
          <w:color w:val="000000" w:themeColor="text1"/>
          <w:sz w:val="26"/>
          <w:szCs w:val="26"/>
        </w:rPr>
      </w:pPr>
    </w:p>
    <w:p w14:paraId="339D4460" w14:textId="77777777" w:rsidR="003F206D" w:rsidRDefault="003F206D" w:rsidP="000D41E7">
      <w:pPr>
        <w:spacing w:after="0" w:line="160" w:lineRule="exact"/>
        <w:jc w:val="both"/>
        <w:rPr>
          <w:color w:val="000000" w:themeColor="text1"/>
          <w:sz w:val="26"/>
          <w:szCs w:val="26"/>
        </w:rPr>
      </w:pPr>
    </w:p>
    <w:p w14:paraId="3354D870" w14:textId="77777777" w:rsidR="003F206D" w:rsidRDefault="003F206D" w:rsidP="000D41E7">
      <w:pPr>
        <w:spacing w:after="0" w:line="160" w:lineRule="exact"/>
        <w:jc w:val="both"/>
        <w:rPr>
          <w:color w:val="000000" w:themeColor="text1"/>
          <w:sz w:val="26"/>
          <w:szCs w:val="26"/>
        </w:rPr>
      </w:pPr>
    </w:p>
    <w:p w14:paraId="5900180D" w14:textId="77777777" w:rsidR="003F206D" w:rsidRDefault="003F206D" w:rsidP="000D41E7">
      <w:pPr>
        <w:spacing w:after="0" w:line="160" w:lineRule="exact"/>
        <w:jc w:val="both"/>
        <w:rPr>
          <w:color w:val="000000" w:themeColor="text1"/>
          <w:sz w:val="26"/>
          <w:szCs w:val="26"/>
        </w:rPr>
      </w:pPr>
    </w:p>
    <w:p w14:paraId="73A7A2FB" w14:textId="77777777" w:rsidR="003F206D" w:rsidRDefault="003F206D" w:rsidP="000D41E7">
      <w:pPr>
        <w:spacing w:after="0" w:line="160" w:lineRule="exact"/>
        <w:jc w:val="both"/>
        <w:rPr>
          <w:color w:val="000000" w:themeColor="text1"/>
          <w:sz w:val="26"/>
          <w:szCs w:val="26"/>
        </w:rPr>
      </w:pPr>
    </w:p>
    <w:p w14:paraId="0124657B" w14:textId="77777777" w:rsidR="003F206D" w:rsidRDefault="003F206D" w:rsidP="000D41E7">
      <w:pPr>
        <w:spacing w:after="0" w:line="160" w:lineRule="exact"/>
        <w:jc w:val="both"/>
        <w:rPr>
          <w:color w:val="000000" w:themeColor="text1"/>
          <w:sz w:val="26"/>
          <w:szCs w:val="26"/>
        </w:rPr>
      </w:pPr>
    </w:p>
    <w:p w14:paraId="6C55E18B" w14:textId="77777777" w:rsidR="003F206D" w:rsidRDefault="003F206D" w:rsidP="000D41E7">
      <w:pPr>
        <w:spacing w:after="0" w:line="160" w:lineRule="exact"/>
        <w:jc w:val="both"/>
        <w:rPr>
          <w:color w:val="000000" w:themeColor="text1"/>
          <w:sz w:val="26"/>
          <w:szCs w:val="26"/>
        </w:rPr>
      </w:pPr>
    </w:p>
    <w:p w14:paraId="58452D33" w14:textId="77777777" w:rsidR="00FC0FCC" w:rsidRDefault="00FC0FCC" w:rsidP="000D41E7">
      <w:pPr>
        <w:spacing w:after="0" w:line="160" w:lineRule="exact"/>
        <w:jc w:val="both"/>
        <w:rPr>
          <w:color w:val="000000" w:themeColor="text1"/>
          <w:sz w:val="26"/>
          <w:szCs w:val="26"/>
        </w:rPr>
      </w:pPr>
    </w:p>
    <w:p w14:paraId="2ED20081" w14:textId="05589190" w:rsidR="003F206D" w:rsidRDefault="003F206D" w:rsidP="000D41E7">
      <w:pPr>
        <w:spacing w:after="0" w:line="160" w:lineRule="exact"/>
        <w:jc w:val="both"/>
        <w:rPr>
          <w:color w:val="000000" w:themeColor="text1"/>
          <w:sz w:val="26"/>
          <w:szCs w:val="26"/>
        </w:rPr>
      </w:pPr>
      <w:r>
        <w:rPr>
          <w:color w:val="000000" w:themeColor="text1"/>
          <w:sz w:val="26"/>
          <w:szCs w:val="26"/>
        </w:rPr>
        <w:t xml:space="preserve"> </w:t>
      </w:r>
    </w:p>
    <w:p w14:paraId="31D4FF34" w14:textId="77777777" w:rsidR="003F206D" w:rsidRDefault="003F206D" w:rsidP="000D41E7">
      <w:pPr>
        <w:spacing w:after="0" w:line="160" w:lineRule="exact"/>
        <w:jc w:val="both"/>
        <w:rPr>
          <w:color w:val="000000" w:themeColor="text1"/>
          <w:sz w:val="26"/>
          <w:szCs w:val="26"/>
        </w:rPr>
      </w:pPr>
    </w:p>
    <w:p w14:paraId="534F4914" w14:textId="77777777" w:rsidR="003F206D" w:rsidRDefault="003F206D" w:rsidP="000D41E7">
      <w:pPr>
        <w:spacing w:after="0" w:line="160" w:lineRule="exact"/>
        <w:jc w:val="both"/>
        <w:rPr>
          <w:color w:val="000000" w:themeColor="text1"/>
          <w:sz w:val="26"/>
          <w:szCs w:val="26"/>
        </w:rPr>
      </w:pPr>
    </w:p>
    <w:p w14:paraId="23B36048" w14:textId="77777777" w:rsidR="003F206D" w:rsidRDefault="003F206D" w:rsidP="000D41E7">
      <w:pPr>
        <w:spacing w:after="0" w:line="160" w:lineRule="exact"/>
        <w:jc w:val="both"/>
        <w:rPr>
          <w:color w:val="000000" w:themeColor="text1"/>
          <w:sz w:val="26"/>
          <w:szCs w:val="26"/>
        </w:rPr>
      </w:pPr>
    </w:p>
    <w:p w14:paraId="33815FBB" w14:textId="77777777" w:rsidR="003F206D" w:rsidRDefault="003F206D" w:rsidP="000D41E7">
      <w:pPr>
        <w:spacing w:after="0" w:line="160" w:lineRule="exact"/>
        <w:jc w:val="both"/>
        <w:rPr>
          <w:color w:val="000000" w:themeColor="text1"/>
          <w:sz w:val="26"/>
          <w:szCs w:val="26"/>
        </w:rPr>
      </w:pPr>
    </w:p>
    <w:p w14:paraId="4CED5BC5" w14:textId="7F78D3F3" w:rsidR="003D4D63" w:rsidRDefault="007E32F2" w:rsidP="00741726">
      <w:pPr>
        <w:outlineLvl w:val="0"/>
        <w:rPr>
          <w:rFonts w:ascii="Calibri" w:hAnsi="Calibri" w:cs="Arial"/>
          <w:b/>
          <w:sz w:val="26"/>
          <w:szCs w:val="26"/>
        </w:rPr>
      </w:pPr>
      <w:r>
        <w:rPr>
          <w:rFonts w:ascii="Calibri" w:hAnsi="Calibri" w:cs="Arial"/>
          <w:b/>
          <w:sz w:val="26"/>
          <w:szCs w:val="26"/>
        </w:rPr>
        <w:t>ANWENDUNGS</w:t>
      </w:r>
      <w:r w:rsidR="000C5062">
        <w:rPr>
          <w:rFonts w:ascii="Calibri" w:hAnsi="Calibri" w:cs="Arial"/>
          <w:b/>
          <w:sz w:val="26"/>
          <w:szCs w:val="26"/>
        </w:rPr>
        <w:t>BERICHT</w:t>
      </w:r>
    </w:p>
    <w:p w14:paraId="2D44DB2B" w14:textId="77777777" w:rsidR="00FC0FCC" w:rsidRDefault="00FC0FCC" w:rsidP="00741726">
      <w:pPr>
        <w:outlineLvl w:val="0"/>
        <w:rPr>
          <w:rFonts w:ascii="Calibri" w:hAnsi="Calibri" w:cs="Arial"/>
          <w:b/>
          <w:sz w:val="26"/>
          <w:szCs w:val="26"/>
        </w:rPr>
      </w:pPr>
    </w:p>
    <w:p w14:paraId="5482F968" w14:textId="1FE1F24B" w:rsidR="002A13C2" w:rsidRDefault="00E4730F" w:rsidP="001F41DE">
      <w:pPr>
        <w:outlineLvl w:val="0"/>
        <w:rPr>
          <w:rFonts w:cs="Arial"/>
          <w:b/>
          <w:sz w:val="26"/>
          <w:szCs w:val="26"/>
        </w:rPr>
      </w:pPr>
      <w:r>
        <w:rPr>
          <w:rFonts w:cs="Arial"/>
          <w:b/>
          <w:noProof/>
          <w:sz w:val="26"/>
          <w:szCs w:val="26"/>
          <w:lang w:eastAsia="de-DE"/>
        </w:rPr>
        <mc:AlternateContent>
          <mc:Choice Requires="wps">
            <w:drawing>
              <wp:anchor distT="0" distB="0" distL="114300" distR="114300" simplePos="0" relativeHeight="251753472" behindDoc="0" locked="0" layoutInCell="1" allowOverlap="1" wp14:anchorId="25EBDCB0" wp14:editId="64CE1271">
                <wp:simplePos x="0" y="0"/>
                <wp:positionH relativeFrom="column">
                  <wp:posOffset>114300</wp:posOffset>
                </wp:positionH>
                <wp:positionV relativeFrom="paragraph">
                  <wp:posOffset>314325</wp:posOffset>
                </wp:positionV>
                <wp:extent cx="3657600" cy="2286000"/>
                <wp:effectExtent l="0" t="0" r="25400" b="25400"/>
                <wp:wrapSquare wrapText="bothSides"/>
                <wp:docPr id="5" name="Textfeld 5"/>
                <wp:cNvGraphicFramePr/>
                <a:graphic xmlns:a="http://schemas.openxmlformats.org/drawingml/2006/main">
                  <a:graphicData uri="http://schemas.microsoft.com/office/word/2010/wordprocessingShape">
                    <wps:wsp>
                      <wps:cNvSpPr txBox="1"/>
                      <wps:spPr>
                        <a:xfrm>
                          <a:off x="0" y="0"/>
                          <a:ext cx="3657600" cy="22860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4097128" w14:textId="6663FE67"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5" o:spid="_x0000_s1026" type="#_x0000_t202" style="position:absolute;margin-left:9pt;margin-top:24.75pt;width:4in;height:180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" filled="f" strokecolor="#7f7f7f [1612]">
                <v:textbox>
                  <w:txbxContent>
                    <w:p w14:paraId="54097128" w14:textId="6663FE67" w:rsidR="00B678B7" w:rsidRDefault="00B678B7"/>
                  </w:txbxContent>
                </v:textbox>
                <w10:wrap type="square"/>
              </v:shape>
            </w:pict>
          </mc:Fallback>
        </mc:AlternateContent>
      </w:r>
    </w:p>
    <w:p w14:paraId="3FA6ED9D" w14:textId="343A6364" w:rsidR="002A13C2" w:rsidRDefault="00BF1F1E" w:rsidP="001F41DE">
      <w:pPr>
        <w:outlineLvl w:val="0"/>
        <w:rPr>
          <w:rFonts w:cs="Arial"/>
          <w:b/>
          <w:sz w:val="26"/>
          <w:szCs w:val="26"/>
        </w:rPr>
      </w:pPr>
      <w:r>
        <w:rPr>
          <w:rFonts w:cs="Arial"/>
          <w:b/>
          <w:noProof/>
          <w:sz w:val="26"/>
          <w:szCs w:val="26"/>
          <w:lang w:eastAsia="de-DE"/>
        </w:rPr>
        <mc:AlternateContent>
          <mc:Choice Requires="wps">
            <w:drawing>
              <wp:anchor distT="0" distB="0" distL="114300" distR="114300" simplePos="0" relativeHeight="251752448" behindDoc="0" locked="0" layoutInCell="1" allowOverlap="1" wp14:anchorId="3F03CA78" wp14:editId="7650FC08">
                <wp:simplePos x="0" y="0"/>
                <wp:positionH relativeFrom="column">
                  <wp:posOffset>-2628900</wp:posOffset>
                </wp:positionH>
                <wp:positionV relativeFrom="paragraph">
                  <wp:posOffset>99695</wp:posOffset>
                </wp:positionV>
                <wp:extent cx="45719" cy="45719"/>
                <wp:effectExtent l="50800" t="25400" r="56515" b="5715"/>
                <wp:wrapSquare wrapText="bothSides"/>
                <wp:docPr id="3" name="Textfeld 3"/>
                <wp:cNvGraphicFramePr/>
                <a:graphic xmlns:a="http://schemas.openxmlformats.org/drawingml/2006/main">
                  <a:graphicData uri="http://schemas.microsoft.com/office/word/2010/wordprocessingShape">
                    <wps:wsp>
                      <wps:cNvSpPr txBox="1"/>
                      <wps:spPr>
                        <a:xfrm>
                          <a:off x="0" y="0"/>
                          <a:ext cx="45719" cy="45719"/>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F8E24" w14:textId="77777777"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3" o:spid="_x0000_s1027" type="#_x0000_t202" style="position:absolute;margin-left:-206.95pt;margin-top:7.85pt;width:3.6pt;height:3.6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p8VMoCAAAL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" filled="f" stroked="f">
                <v:textbox>
                  <w:txbxContent>
                    <w:p w14:paraId="313F8E24" w14:textId="77777777" w:rsidR="000660A9" w:rsidRDefault="000660A9"/>
                  </w:txbxContent>
                </v:textbox>
                <w10:wrap type="square"/>
              </v:shape>
            </w:pict>
          </mc:Fallback>
        </mc:AlternateContent>
      </w:r>
      <w:r w:rsidR="00543C00">
        <w:rPr>
          <w:rFonts w:cs="Arial"/>
          <w:b/>
          <w:noProof/>
          <w:sz w:val="26"/>
          <w:szCs w:val="26"/>
          <w:lang w:eastAsia="de-DE"/>
        </w:rPr>
        <mc:AlternateContent>
          <mc:Choice Requires="wps">
            <w:drawing>
              <wp:anchor distT="0" distB="0" distL="114300" distR="114300" simplePos="0" relativeHeight="251713536" behindDoc="0" locked="0" layoutInCell="1" allowOverlap="1" wp14:anchorId="5D55E1FF" wp14:editId="5E31659B">
                <wp:simplePos x="0" y="0"/>
                <wp:positionH relativeFrom="column">
                  <wp:posOffset>-2400300</wp:posOffset>
                </wp:positionH>
                <wp:positionV relativeFrom="paragraph">
                  <wp:posOffset>48895</wp:posOffset>
                </wp:positionV>
                <wp:extent cx="114300" cy="114300"/>
                <wp:effectExtent l="0" t="0" r="12700" b="12700"/>
                <wp:wrapSquare wrapText="bothSides"/>
                <wp:docPr id="19" name="Textfeld 19"/>
                <wp:cNvGraphicFramePr/>
                <a:graphic xmlns:a="http://schemas.openxmlformats.org/drawingml/2006/main">
                  <a:graphicData uri="http://schemas.microsoft.com/office/word/2010/wordprocessingShape">
                    <wps:wsp>
                      <wps:cNvSpPr txBox="1"/>
                      <wps:spPr>
                        <a:xfrm>
                          <a:off x="0" y="0"/>
                          <a:ext cx="114300"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A0B024" w14:textId="77777777"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19" o:spid="_x0000_s1028" type="#_x0000_t202" style="position:absolute;margin-left:-188.95pt;margin-top:3.85pt;width:9pt;height: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cKNcwCAAAW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" filled="f" stroked="f">
                <v:textbox>
                  <w:txbxContent>
                    <w:p w14:paraId="19A0B024" w14:textId="77777777" w:rsidR="000660A9" w:rsidRDefault="000660A9"/>
                  </w:txbxContent>
                </v:textbox>
                <w10:wrap type="square"/>
              </v:shape>
            </w:pict>
          </mc:Fallback>
        </mc:AlternateContent>
      </w:r>
    </w:p>
    <w:p w14:paraId="01F669EB" w14:textId="709BB3F7" w:rsidR="002A13C2" w:rsidRDefault="002A13C2" w:rsidP="001F41DE">
      <w:pPr>
        <w:outlineLvl w:val="0"/>
        <w:rPr>
          <w:rFonts w:cs="Arial"/>
          <w:b/>
          <w:sz w:val="26"/>
          <w:szCs w:val="26"/>
        </w:rPr>
      </w:pPr>
    </w:p>
    <w:p w14:paraId="654A1397" w14:textId="4A73D83F" w:rsidR="002A13C2" w:rsidRDefault="002A13C2" w:rsidP="001F41DE">
      <w:pPr>
        <w:outlineLvl w:val="0"/>
      </w:pPr>
    </w:p>
    <w:p w14:paraId="593BBF21" w14:textId="77777777" w:rsidR="00F54D06" w:rsidRDefault="00F54D06" w:rsidP="001F41DE">
      <w:pPr>
        <w:outlineLvl w:val="0"/>
      </w:pPr>
    </w:p>
    <w:p w14:paraId="7BD3ACBF" w14:textId="77777777" w:rsidR="003F206D" w:rsidRDefault="003F206D" w:rsidP="001F41DE">
      <w:pPr>
        <w:outlineLvl w:val="0"/>
      </w:pPr>
    </w:p>
    <w:p w14:paraId="64203173" w14:textId="77777777" w:rsidR="00F54D06" w:rsidRDefault="00F54D06" w:rsidP="001F41DE">
      <w:pPr>
        <w:outlineLvl w:val="0"/>
      </w:pPr>
    </w:p>
    <w:p w14:paraId="71E13576" w14:textId="77777777" w:rsidR="00741726" w:rsidRDefault="00741726" w:rsidP="001F41DE">
      <w:pPr>
        <w:outlineLvl w:val="0"/>
      </w:pPr>
    </w:p>
    <w:p w14:paraId="67CCEDD2" w14:textId="500546DA" w:rsidR="00741726" w:rsidRDefault="00741726" w:rsidP="001F41DE">
      <w:pPr>
        <w:outlineLvl w:val="0"/>
      </w:pPr>
    </w:p>
    <w:p w14:paraId="3BCC782B" w14:textId="757BF0C9" w:rsidR="00741726" w:rsidRDefault="00B678B7" w:rsidP="001F41DE">
      <w:pPr>
        <w:outlineLvl w:val="0"/>
      </w:pPr>
      <w:r>
        <w:rPr>
          <w:noProof/>
          <w:lang w:eastAsia="de-DE"/>
        </w:rPr>
        <mc:AlternateContent>
          <mc:Choice Requires="wps">
            <w:drawing>
              <wp:anchor distT="0" distB="0" distL="114300" distR="114300" simplePos="0" relativeHeight="251755520" behindDoc="0" locked="0" layoutInCell="1" allowOverlap="1" wp14:anchorId="1C9330B7" wp14:editId="50F19CB1">
                <wp:simplePos x="0" y="0"/>
                <wp:positionH relativeFrom="column">
                  <wp:posOffset>0</wp:posOffset>
                </wp:positionH>
                <wp:positionV relativeFrom="paragraph">
                  <wp:posOffset>43815</wp:posOffset>
                </wp:positionV>
                <wp:extent cx="3657600" cy="685800"/>
                <wp:effectExtent l="0" t="0" r="0" b="0"/>
                <wp:wrapSquare wrapText="bothSides"/>
                <wp:docPr id="18" name="Textfeld 18"/>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3A1D5B" w14:textId="1E54CA67" w:rsidR="00046144" w:rsidRDefault="00046144" w:rsidP="004320A5">
                            <w:pPr>
                              <w:jc w:val="both"/>
                            </w:pPr>
                            <w:r>
                              <w:t>Foto 1 (BU): Mit einem visionären Designkonzept ist eine moderne Praxisklinik mit hohem Wohlfühlfaktor entstanden – transluzente Glasflächen tragen maßgebend dazu dabei.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8" o:spid="_x0000_s1029" type="#_x0000_t202" style="position:absolute;margin-left:0;margin-top:3.45pt;width:4in;height:5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" filled="f" stroked="f">
                <v:textbox>
                  <w:txbxContent>
                    <w:p w14:paraId="573A1D5B" w14:textId="1E54CA67" w:rsidR="00046144" w:rsidRDefault="00046144" w:rsidP="004320A5">
                      <w:pPr>
                        <w:jc w:val="both"/>
                      </w:pPr>
                      <w:r>
                        <w:t>Foto 1 (BU): Mit einem visionären Designkonzept ist eine moderne Praxisklinik mit hohem Wohlfühlfaktor entstanden – transluzente Glasflächen tragen maßgebend dazu dabei.</w:t>
                      </w:r>
                    </w:p>
                  </w:txbxContent>
                </v:textbox>
                <w10:wrap type="square"/>
              </v:shape>
            </w:pict>
          </mc:Fallback>
        </mc:AlternateContent>
      </w:r>
    </w:p>
    <w:p w14:paraId="7C0CB4AD" w14:textId="77777777" w:rsidR="00285ECD" w:rsidRDefault="00285ECD" w:rsidP="001F41DE">
      <w:pPr>
        <w:outlineLvl w:val="0"/>
      </w:pPr>
    </w:p>
    <w:p w14:paraId="0E7C59AC" w14:textId="67482C46" w:rsidR="00285ECD" w:rsidRDefault="00FC0FCC" w:rsidP="001F41DE">
      <w:pPr>
        <w:outlineLvl w:val="0"/>
      </w:pPr>
      <w:r>
        <w:t xml:space="preserve">  </w:t>
      </w:r>
      <w:r w:rsidR="004320A5">
        <w:t xml:space="preserve">  </w:t>
      </w:r>
      <w:r>
        <w:t xml:space="preserve">   </w:t>
      </w:r>
    </w:p>
    <w:p w14:paraId="4215E829" w14:textId="204C4727" w:rsidR="00F54D06" w:rsidRDefault="00EB2AF0" w:rsidP="001F41DE">
      <w:pPr>
        <w:outlineLvl w:val="0"/>
      </w:pPr>
      <w:r>
        <w:rPr>
          <w:noProof/>
          <w:lang w:eastAsia="de-DE"/>
        </w:rPr>
        <mc:AlternateContent>
          <mc:Choice Requires="wps">
            <w:drawing>
              <wp:anchor distT="0" distB="0" distL="114300" distR="114300" simplePos="0" relativeHeight="251754496" behindDoc="0" locked="0" layoutInCell="1" allowOverlap="1" wp14:anchorId="1B5EAABB" wp14:editId="11341066">
                <wp:simplePos x="0" y="0"/>
                <wp:positionH relativeFrom="column">
                  <wp:posOffset>3886200</wp:posOffset>
                </wp:positionH>
                <wp:positionV relativeFrom="paragraph">
                  <wp:posOffset>888365</wp:posOffset>
                </wp:positionV>
                <wp:extent cx="2286000" cy="1485900"/>
                <wp:effectExtent l="0" t="0" r="0" b="12700"/>
                <wp:wrapSquare wrapText="bothSides"/>
                <wp:docPr id="16" name="Textfeld 16"/>
                <wp:cNvGraphicFramePr/>
                <a:graphic xmlns:a="http://schemas.openxmlformats.org/drawingml/2006/main">
                  <a:graphicData uri="http://schemas.microsoft.com/office/word/2010/wordprocessingShape">
                    <wps:wsp>
                      <wps:cNvSpPr txBox="1"/>
                      <wps:spPr>
                        <a:xfrm>
                          <a:off x="0" y="0"/>
                          <a:ext cx="22860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EB0908" w14:textId="1567E260" w:rsidR="00046144" w:rsidRDefault="00046144" w:rsidP="002412E5">
                            <w:pPr>
                              <w:jc w:val="both"/>
                            </w:pPr>
                            <w:r>
                              <w:t xml:space="preserve">Foto 2 (BU): Küffner hat passend zu den Türzargen ein universell einsetz-bares Glasaufnahmeprofil mit vorgefertigten Eck- und Gehrungs-verbindungen entwickelt.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6" o:spid="_x0000_s1030" type="#_x0000_t202" style="position:absolute;margin-left:306pt;margin-top:69.95pt;width:180pt;height:11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" filled="f" stroked="f">
                <v:textbox>
                  <w:txbxContent>
                    <w:p w14:paraId="3CEB0908" w14:textId="1567E260" w:rsidR="00774927" w:rsidRDefault="00774927" w:rsidP="002412E5">
                      <w:pPr>
                        <w:jc w:val="both"/>
                      </w:pPr>
                      <w:r>
                        <w:t xml:space="preserve">Foto 2 (BU): Küffner hat passend zu den Türzargen ein universell einsetz-bares Glasaufnahmeprofil mit vorgefertigten Eck- und Gehrungs-verbindungen entwickelt.  </w:t>
                      </w:r>
                    </w:p>
                  </w:txbxContent>
                </v:textbox>
                <w10:wrap type="square"/>
              </v:shape>
            </w:pict>
          </mc:Fallback>
        </mc:AlternateContent>
      </w:r>
      <w:r>
        <w:rPr>
          <w:noProof/>
          <w:lang w:eastAsia="de-DE"/>
        </w:rPr>
        <mc:AlternateContent>
          <mc:Choice Requires="wps">
            <w:drawing>
              <wp:anchor distT="0" distB="0" distL="114300" distR="114300" simplePos="0" relativeHeight="251763712" behindDoc="0" locked="0" layoutInCell="1" allowOverlap="1" wp14:anchorId="79AC0AAA" wp14:editId="38171735">
                <wp:simplePos x="0" y="0"/>
                <wp:positionH relativeFrom="column">
                  <wp:posOffset>4000500</wp:posOffset>
                </wp:positionH>
                <wp:positionV relativeFrom="paragraph">
                  <wp:posOffset>1198245</wp:posOffset>
                </wp:positionV>
                <wp:extent cx="45719" cy="114300"/>
                <wp:effectExtent l="50800" t="0" r="56515" b="12700"/>
                <wp:wrapSquare wrapText="bothSides"/>
                <wp:docPr id="4" name="Textfeld 4"/>
                <wp:cNvGraphicFramePr/>
                <a:graphic xmlns:a="http://schemas.openxmlformats.org/drawingml/2006/main">
                  <a:graphicData uri="http://schemas.microsoft.com/office/word/2010/wordprocessingShape">
                    <wps:wsp>
                      <wps:cNvSpPr txBox="1"/>
                      <wps:spPr>
                        <a:xfrm>
                          <a:off x="0" y="0"/>
                          <a:ext cx="45719" cy="114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DB187C" w14:textId="77777777"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feld 4" o:spid="_x0000_s1031" type="#_x0000_t202" style="position:absolute;margin-left:315pt;margin-top:94.35pt;width:3.6pt;height:9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PzEtECAAAU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" filled="f" stroked="f">
                <v:textbox>
                  <w:txbxContent>
                    <w:p w14:paraId="5BDB187C" w14:textId="77777777" w:rsidR="00774927" w:rsidRDefault="00774927"/>
                  </w:txbxContent>
                </v:textbox>
                <w10:wrap type="square"/>
              </v:shape>
            </w:pict>
          </mc:Fallback>
        </mc:AlternateContent>
      </w:r>
    </w:p>
    <w:p w14:paraId="5D784F80" w14:textId="587F1658" w:rsidR="00F54D06" w:rsidRDefault="00B678B7" w:rsidP="001F41DE">
      <w:pPr>
        <w:outlineLvl w:val="0"/>
      </w:pPr>
      <w:r>
        <w:rPr>
          <w:noProof/>
          <w:lang w:eastAsia="de-DE"/>
        </w:rPr>
        <mc:AlternateContent>
          <mc:Choice Requires="wps">
            <w:drawing>
              <wp:anchor distT="0" distB="0" distL="114300" distR="114300" simplePos="0" relativeHeight="251767808" behindDoc="0" locked="0" layoutInCell="1" allowOverlap="1" wp14:anchorId="1E890723" wp14:editId="388E6612">
                <wp:simplePos x="0" y="0"/>
                <wp:positionH relativeFrom="column">
                  <wp:posOffset>114300</wp:posOffset>
                </wp:positionH>
                <wp:positionV relativeFrom="paragraph">
                  <wp:posOffset>43815</wp:posOffset>
                </wp:positionV>
                <wp:extent cx="3657600" cy="2057400"/>
                <wp:effectExtent l="0" t="0" r="25400" b="25400"/>
                <wp:wrapSquare wrapText="bothSides"/>
                <wp:docPr id="1" name="Textfeld 1"/>
                <wp:cNvGraphicFramePr/>
                <a:graphic xmlns:a="http://schemas.openxmlformats.org/drawingml/2006/main">
                  <a:graphicData uri="http://schemas.microsoft.com/office/word/2010/wordprocessingShape">
                    <wps:wsp>
                      <wps:cNvSpPr txBox="1"/>
                      <wps:spPr>
                        <a:xfrm>
                          <a:off x="0" y="0"/>
                          <a:ext cx="3657600" cy="20574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248D3" w14:textId="77777777"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1" o:spid="_x0000_s1032" type="#_x0000_t202" style="position:absolute;margin-left:9pt;margin-top:3.45pt;width:4in;height:162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" filled="f" strokecolor="#7f7f7f [1612]">
                <v:textbox>
                  <w:txbxContent>
                    <w:p w14:paraId="02E248D3" w14:textId="77777777" w:rsidR="00B678B7" w:rsidRDefault="00B678B7"/>
                  </w:txbxContent>
                </v:textbox>
                <w10:wrap type="square"/>
              </v:shape>
            </w:pict>
          </mc:Fallback>
        </mc:AlternateContent>
      </w:r>
      <w:r w:rsidR="004320A5">
        <w:t xml:space="preserve">   </w:t>
      </w:r>
    </w:p>
    <w:p w14:paraId="4598C10F" w14:textId="77777777" w:rsidR="00FC0FCC" w:rsidRDefault="00FC0FCC" w:rsidP="001F41DE">
      <w:pPr>
        <w:outlineLvl w:val="0"/>
      </w:pPr>
    </w:p>
    <w:p w14:paraId="23F63BA2" w14:textId="77777777" w:rsidR="00017674" w:rsidRDefault="00017674" w:rsidP="001F41DE">
      <w:pPr>
        <w:outlineLvl w:val="0"/>
      </w:pPr>
    </w:p>
    <w:p w14:paraId="10333E62" w14:textId="77777777" w:rsidR="00FC0FCC" w:rsidRDefault="00FC0FCC" w:rsidP="001F41DE">
      <w:pPr>
        <w:outlineLvl w:val="0"/>
      </w:pPr>
    </w:p>
    <w:p w14:paraId="2F9AED80" w14:textId="77777777" w:rsidR="004F71F2" w:rsidRDefault="004F71F2" w:rsidP="001F41DE">
      <w:pPr>
        <w:outlineLvl w:val="0"/>
      </w:pPr>
    </w:p>
    <w:p w14:paraId="6596272E" w14:textId="77777777" w:rsidR="004F71F2" w:rsidRDefault="004F71F2" w:rsidP="001F41DE">
      <w:pPr>
        <w:outlineLvl w:val="0"/>
      </w:pPr>
    </w:p>
    <w:p w14:paraId="5DEF47B0" w14:textId="59BD141E" w:rsidR="00F54D06" w:rsidRDefault="00F54D06" w:rsidP="00017674">
      <w:pPr>
        <w:spacing w:after="0" w:line="440" w:lineRule="exact"/>
        <w:outlineLvl w:val="0"/>
      </w:pPr>
    </w:p>
    <w:p w14:paraId="3EB5FFB1" w14:textId="77777777" w:rsidR="00017674" w:rsidRDefault="00017674" w:rsidP="00FC0FCC">
      <w:pPr>
        <w:tabs>
          <w:tab w:val="left" w:pos="2481"/>
        </w:tabs>
        <w:outlineLvl w:val="0"/>
        <w:rPr>
          <w:rFonts w:cs="Arial"/>
          <w:b/>
          <w:sz w:val="26"/>
          <w:szCs w:val="26"/>
        </w:rPr>
      </w:pPr>
    </w:p>
    <w:p w14:paraId="210AE3D5" w14:textId="2827ECB0" w:rsidR="001F41DE" w:rsidRPr="001F41DE" w:rsidRDefault="00741726" w:rsidP="001F41DE">
      <w:pPr>
        <w:outlineLvl w:val="0"/>
        <w:rPr>
          <w:rFonts w:cs="Arial"/>
          <w:b/>
          <w:sz w:val="26"/>
          <w:szCs w:val="26"/>
        </w:rPr>
      </w:pPr>
      <w:r>
        <w:rPr>
          <w:rFonts w:cs="Arial"/>
          <w:b/>
          <w:sz w:val="26"/>
          <w:szCs w:val="26"/>
        </w:rPr>
        <w:t>ANWENDUNGS</w:t>
      </w:r>
      <w:r w:rsidR="000C5062">
        <w:rPr>
          <w:rFonts w:cs="Arial"/>
          <w:b/>
          <w:sz w:val="26"/>
          <w:szCs w:val="26"/>
        </w:rPr>
        <w:t>BERICHT</w:t>
      </w:r>
    </w:p>
    <w:p w14:paraId="563B15CA" w14:textId="77777777" w:rsidR="00D938E9" w:rsidRDefault="00D938E9" w:rsidP="007B2574">
      <w:pPr>
        <w:autoSpaceDE w:val="0"/>
        <w:autoSpaceDN w:val="0"/>
        <w:adjustRightInd w:val="0"/>
        <w:spacing w:after="0" w:line="300" w:lineRule="exact"/>
        <w:jc w:val="both"/>
        <w:rPr>
          <w:rFonts w:cs="Calibri-Bold"/>
          <w:b/>
          <w:bCs/>
        </w:rPr>
      </w:pPr>
    </w:p>
    <w:p w14:paraId="33BFBA61" w14:textId="6E054C73" w:rsidR="00D938E9" w:rsidRDefault="00D938E9" w:rsidP="003A0F70">
      <w:pPr>
        <w:autoSpaceDE w:val="0"/>
        <w:autoSpaceDN w:val="0"/>
        <w:adjustRightInd w:val="0"/>
        <w:spacing w:after="0" w:line="240" w:lineRule="auto"/>
        <w:jc w:val="both"/>
        <w:rPr>
          <w:rFonts w:cs="Calibri-Bold"/>
          <w:b/>
          <w:bCs/>
        </w:rPr>
      </w:pPr>
    </w:p>
    <w:p w14:paraId="5D5DE677" w14:textId="5C52DC06" w:rsidR="00D938E9" w:rsidRDefault="009C376F"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57568" behindDoc="0" locked="0" layoutInCell="1" allowOverlap="1" wp14:anchorId="6106E1D8" wp14:editId="007730B2">
                <wp:simplePos x="0" y="0"/>
                <wp:positionH relativeFrom="column">
                  <wp:posOffset>2743200</wp:posOffset>
                </wp:positionH>
                <wp:positionV relativeFrom="paragraph">
                  <wp:posOffset>92075</wp:posOffset>
                </wp:positionV>
                <wp:extent cx="1943100" cy="3080385"/>
                <wp:effectExtent l="0" t="0" r="38100" b="18415"/>
                <wp:wrapSquare wrapText="bothSides"/>
                <wp:docPr id="23" name="Textfeld 23"/>
                <wp:cNvGraphicFramePr/>
                <a:graphic xmlns:a="http://schemas.openxmlformats.org/drawingml/2006/main">
                  <a:graphicData uri="http://schemas.microsoft.com/office/word/2010/wordprocessingShape">
                    <wps:wsp>
                      <wps:cNvSpPr txBox="1"/>
                      <wps:spPr>
                        <a:xfrm>
                          <a:off x="0" y="0"/>
                          <a:ext cx="1943100" cy="3080385"/>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4CE9A" w14:textId="49F57A7B"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3" o:spid="_x0000_s1033" type="#_x0000_t202" style="position:absolute;left:0;text-align:left;margin-left:3in;margin-top:7.25pt;width:153pt;height:242.55pt;z-index:251757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" filled="f" strokecolor="#7f7f7f [1612]">
                <v:textbox>
                  <w:txbxContent>
                    <w:p w14:paraId="5814CE9A" w14:textId="49F57A7B" w:rsidR="00B678B7" w:rsidRDefault="00B678B7"/>
                  </w:txbxContent>
                </v:textbox>
                <w10:wrap type="square"/>
              </v:shape>
            </w:pict>
          </mc:Fallback>
        </mc:AlternateContent>
      </w:r>
      <w:r w:rsidR="00B678B7">
        <w:rPr>
          <w:rFonts w:cs="Calibri-Bold"/>
          <w:b/>
          <w:bCs/>
          <w:noProof/>
          <w:lang w:eastAsia="de-DE"/>
        </w:rPr>
        <mc:AlternateContent>
          <mc:Choice Requires="wps">
            <w:drawing>
              <wp:anchor distT="0" distB="0" distL="114300" distR="114300" simplePos="0" relativeHeight="251756544" behindDoc="0" locked="0" layoutInCell="1" allowOverlap="1" wp14:anchorId="44C6F0F2" wp14:editId="1ACB047E">
                <wp:simplePos x="0" y="0"/>
                <wp:positionH relativeFrom="column">
                  <wp:posOffset>0</wp:posOffset>
                </wp:positionH>
                <wp:positionV relativeFrom="paragraph">
                  <wp:posOffset>92075</wp:posOffset>
                </wp:positionV>
                <wp:extent cx="2057400" cy="3080385"/>
                <wp:effectExtent l="0" t="0" r="25400" b="18415"/>
                <wp:wrapSquare wrapText="bothSides"/>
                <wp:docPr id="20" name="Textfeld 20"/>
                <wp:cNvGraphicFramePr/>
                <a:graphic xmlns:a="http://schemas.openxmlformats.org/drawingml/2006/main">
                  <a:graphicData uri="http://schemas.microsoft.com/office/word/2010/wordprocessingShape">
                    <wps:wsp>
                      <wps:cNvSpPr txBox="1"/>
                      <wps:spPr>
                        <a:xfrm>
                          <a:off x="0" y="0"/>
                          <a:ext cx="2057400" cy="3080385"/>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228627" w14:textId="36219BB7" w:rsidR="00046144" w:rsidRDefault="00046144"/>
                          <w:p w14:paraId="5C1113B2" w14:textId="77777777"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0" o:spid="_x0000_s1034" type="#_x0000_t202" style="position:absolute;left:0;text-align:left;margin-left:0;margin-top:7.25pt;width:162pt;height:242.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" filled="f" strokecolor="#7f7f7f [1612]">
                <v:textbox>
                  <w:txbxContent>
                    <w:p w14:paraId="76228627" w14:textId="36219BB7" w:rsidR="00B678B7" w:rsidRDefault="00B678B7"/>
                    <w:p w14:paraId="5C1113B2" w14:textId="77777777" w:rsidR="00B678B7" w:rsidRDefault="00B678B7"/>
                  </w:txbxContent>
                </v:textbox>
                <w10:wrap type="square"/>
              </v:shape>
            </w:pict>
          </mc:Fallback>
        </mc:AlternateContent>
      </w:r>
    </w:p>
    <w:p w14:paraId="309863CB" w14:textId="77777777" w:rsidR="00741726" w:rsidRDefault="00741726" w:rsidP="003A0F70">
      <w:pPr>
        <w:autoSpaceDE w:val="0"/>
        <w:autoSpaceDN w:val="0"/>
        <w:adjustRightInd w:val="0"/>
        <w:spacing w:after="0" w:line="240" w:lineRule="auto"/>
        <w:jc w:val="both"/>
        <w:rPr>
          <w:rFonts w:cs="Calibri-Bold"/>
          <w:b/>
          <w:bCs/>
        </w:rPr>
      </w:pPr>
    </w:p>
    <w:p w14:paraId="61393564" w14:textId="77777777" w:rsidR="00741726" w:rsidRDefault="00741726" w:rsidP="003A0F70">
      <w:pPr>
        <w:autoSpaceDE w:val="0"/>
        <w:autoSpaceDN w:val="0"/>
        <w:adjustRightInd w:val="0"/>
        <w:spacing w:after="0" w:line="240" w:lineRule="auto"/>
        <w:jc w:val="both"/>
        <w:rPr>
          <w:rFonts w:cs="Calibri-Bold"/>
          <w:b/>
          <w:bCs/>
        </w:rPr>
      </w:pPr>
    </w:p>
    <w:p w14:paraId="765F4B27" w14:textId="6A8BF04A" w:rsidR="00D938E9" w:rsidRDefault="00D938E9" w:rsidP="003A0F70">
      <w:pPr>
        <w:autoSpaceDE w:val="0"/>
        <w:autoSpaceDN w:val="0"/>
        <w:adjustRightInd w:val="0"/>
        <w:spacing w:after="0" w:line="240" w:lineRule="auto"/>
        <w:jc w:val="both"/>
        <w:rPr>
          <w:rFonts w:cs="Calibri-Bold"/>
          <w:b/>
          <w:bCs/>
        </w:rPr>
      </w:pPr>
    </w:p>
    <w:p w14:paraId="40D314E6" w14:textId="1A28C07E" w:rsidR="00D938E9" w:rsidRDefault="00D938E9" w:rsidP="003A0F70">
      <w:pPr>
        <w:autoSpaceDE w:val="0"/>
        <w:autoSpaceDN w:val="0"/>
        <w:adjustRightInd w:val="0"/>
        <w:spacing w:after="0" w:line="240" w:lineRule="auto"/>
        <w:jc w:val="both"/>
        <w:rPr>
          <w:rFonts w:cs="Calibri-Bold"/>
          <w:b/>
          <w:bCs/>
        </w:rPr>
      </w:pPr>
    </w:p>
    <w:p w14:paraId="7CD58D99" w14:textId="29973299" w:rsidR="00D938E9" w:rsidRDefault="00D938E9" w:rsidP="003A0F70">
      <w:pPr>
        <w:autoSpaceDE w:val="0"/>
        <w:autoSpaceDN w:val="0"/>
        <w:adjustRightInd w:val="0"/>
        <w:spacing w:after="0" w:line="240" w:lineRule="auto"/>
        <w:jc w:val="both"/>
        <w:rPr>
          <w:rFonts w:cs="Calibri-Bold"/>
          <w:b/>
          <w:bCs/>
        </w:rPr>
      </w:pPr>
    </w:p>
    <w:p w14:paraId="101CB92E" w14:textId="77777777" w:rsidR="00741726" w:rsidRDefault="00741726" w:rsidP="003A0F70">
      <w:pPr>
        <w:autoSpaceDE w:val="0"/>
        <w:autoSpaceDN w:val="0"/>
        <w:adjustRightInd w:val="0"/>
        <w:spacing w:after="0" w:line="240" w:lineRule="auto"/>
        <w:jc w:val="both"/>
        <w:rPr>
          <w:rFonts w:cs="Calibri-Bold"/>
          <w:b/>
          <w:bCs/>
        </w:rPr>
      </w:pPr>
    </w:p>
    <w:p w14:paraId="38F8CDDD" w14:textId="77777777" w:rsidR="00741726" w:rsidRDefault="00741726" w:rsidP="003A0F70">
      <w:pPr>
        <w:autoSpaceDE w:val="0"/>
        <w:autoSpaceDN w:val="0"/>
        <w:adjustRightInd w:val="0"/>
        <w:spacing w:after="0" w:line="240" w:lineRule="auto"/>
        <w:jc w:val="both"/>
        <w:rPr>
          <w:rFonts w:cs="Calibri-Bold"/>
          <w:b/>
          <w:bCs/>
        </w:rPr>
      </w:pPr>
    </w:p>
    <w:p w14:paraId="3BFE5AF2" w14:textId="77777777" w:rsidR="00741726" w:rsidRDefault="00741726" w:rsidP="003A0F70">
      <w:pPr>
        <w:autoSpaceDE w:val="0"/>
        <w:autoSpaceDN w:val="0"/>
        <w:adjustRightInd w:val="0"/>
        <w:spacing w:after="0" w:line="240" w:lineRule="auto"/>
        <w:jc w:val="both"/>
        <w:rPr>
          <w:rFonts w:cs="Calibri-Bold"/>
          <w:b/>
          <w:bCs/>
        </w:rPr>
      </w:pPr>
    </w:p>
    <w:p w14:paraId="27F3D094" w14:textId="77777777" w:rsidR="00741726" w:rsidRDefault="00741726" w:rsidP="003A0F70">
      <w:pPr>
        <w:autoSpaceDE w:val="0"/>
        <w:autoSpaceDN w:val="0"/>
        <w:adjustRightInd w:val="0"/>
        <w:spacing w:after="0" w:line="240" w:lineRule="auto"/>
        <w:jc w:val="both"/>
        <w:rPr>
          <w:rFonts w:cs="Calibri-Bold"/>
          <w:b/>
          <w:bCs/>
        </w:rPr>
      </w:pPr>
    </w:p>
    <w:p w14:paraId="4F958F5D" w14:textId="77777777" w:rsidR="00741726" w:rsidRDefault="00741726" w:rsidP="003A0F70">
      <w:pPr>
        <w:autoSpaceDE w:val="0"/>
        <w:autoSpaceDN w:val="0"/>
        <w:adjustRightInd w:val="0"/>
        <w:spacing w:after="0" w:line="240" w:lineRule="auto"/>
        <w:jc w:val="both"/>
        <w:rPr>
          <w:rFonts w:cs="Calibri-Bold"/>
          <w:b/>
          <w:bCs/>
        </w:rPr>
      </w:pPr>
    </w:p>
    <w:p w14:paraId="37A9B535" w14:textId="77777777" w:rsidR="00741726" w:rsidRDefault="00741726" w:rsidP="003A0F70">
      <w:pPr>
        <w:autoSpaceDE w:val="0"/>
        <w:autoSpaceDN w:val="0"/>
        <w:adjustRightInd w:val="0"/>
        <w:spacing w:after="0" w:line="240" w:lineRule="auto"/>
        <w:jc w:val="both"/>
        <w:rPr>
          <w:rFonts w:cs="Calibri-Bold"/>
          <w:b/>
          <w:bCs/>
        </w:rPr>
      </w:pPr>
    </w:p>
    <w:p w14:paraId="0499849B" w14:textId="77777777" w:rsidR="00741726" w:rsidRDefault="00741726" w:rsidP="003A0F70">
      <w:pPr>
        <w:autoSpaceDE w:val="0"/>
        <w:autoSpaceDN w:val="0"/>
        <w:adjustRightInd w:val="0"/>
        <w:spacing w:after="0" w:line="240" w:lineRule="auto"/>
        <w:jc w:val="both"/>
        <w:rPr>
          <w:rFonts w:cs="Calibri-Bold"/>
          <w:b/>
          <w:bCs/>
        </w:rPr>
      </w:pPr>
    </w:p>
    <w:p w14:paraId="1080D354" w14:textId="77777777" w:rsidR="00741726" w:rsidRDefault="00741726" w:rsidP="003A0F70">
      <w:pPr>
        <w:autoSpaceDE w:val="0"/>
        <w:autoSpaceDN w:val="0"/>
        <w:adjustRightInd w:val="0"/>
        <w:spacing w:after="0" w:line="240" w:lineRule="auto"/>
        <w:jc w:val="both"/>
        <w:rPr>
          <w:rFonts w:cs="Calibri-Bold"/>
          <w:b/>
          <w:bCs/>
        </w:rPr>
      </w:pPr>
    </w:p>
    <w:p w14:paraId="1AB10C6E" w14:textId="77777777" w:rsidR="007E3982" w:rsidRDefault="007E3982" w:rsidP="003A0F70">
      <w:pPr>
        <w:autoSpaceDE w:val="0"/>
        <w:autoSpaceDN w:val="0"/>
        <w:adjustRightInd w:val="0"/>
        <w:spacing w:after="0" w:line="240" w:lineRule="auto"/>
        <w:jc w:val="both"/>
        <w:rPr>
          <w:rFonts w:cs="Calibri-Bold"/>
          <w:b/>
          <w:bCs/>
        </w:rPr>
      </w:pPr>
    </w:p>
    <w:p w14:paraId="15369435" w14:textId="77777777" w:rsidR="007E3982" w:rsidRDefault="007E3982" w:rsidP="003A0F70">
      <w:pPr>
        <w:autoSpaceDE w:val="0"/>
        <w:autoSpaceDN w:val="0"/>
        <w:adjustRightInd w:val="0"/>
        <w:spacing w:after="0" w:line="240" w:lineRule="auto"/>
        <w:jc w:val="both"/>
        <w:rPr>
          <w:rFonts w:cs="Calibri-Bold"/>
          <w:b/>
          <w:bCs/>
        </w:rPr>
      </w:pPr>
    </w:p>
    <w:p w14:paraId="69E06A3A" w14:textId="77777777" w:rsidR="007E3982" w:rsidRDefault="007E3982" w:rsidP="003A0F70">
      <w:pPr>
        <w:autoSpaceDE w:val="0"/>
        <w:autoSpaceDN w:val="0"/>
        <w:adjustRightInd w:val="0"/>
        <w:spacing w:after="0" w:line="240" w:lineRule="auto"/>
        <w:jc w:val="both"/>
        <w:rPr>
          <w:rFonts w:cs="Calibri-Bold"/>
          <w:b/>
          <w:bCs/>
        </w:rPr>
      </w:pPr>
    </w:p>
    <w:p w14:paraId="61581D04" w14:textId="29BEE7C7" w:rsidR="007E3982" w:rsidRDefault="007E3982" w:rsidP="003A0F70">
      <w:pPr>
        <w:autoSpaceDE w:val="0"/>
        <w:autoSpaceDN w:val="0"/>
        <w:adjustRightInd w:val="0"/>
        <w:spacing w:after="0" w:line="240" w:lineRule="auto"/>
        <w:jc w:val="both"/>
        <w:rPr>
          <w:rFonts w:cs="Calibri-Bold"/>
          <w:b/>
          <w:bCs/>
        </w:rPr>
      </w:pPr>
    </w:p>
    <w:p w14:paraId="0C5E1C84" w14:textId="4AF9C60E" w:rsidR="007E3982" w:rsidRDefault="007E3982" w:rsidP="003A0F70">
      <w:pPr>
        <w:autoSpaceDE w:val="0"/>
        <w:autoSpaceDN w:val="0"/>
        <w:adjustRightInd w:val="0"/>
        <w:spacing w:after="0" w:line="240" w:lineRule="auto"/>
        <w:jc w:val="both"/>
        <w:rPr>
          <w:rFonts w:cs="Calibri-Bold"/>
          <w:b/>
          <w:bCs/>
        </w:rPr>
      </w:pPr>
    </w:p>
    <w:p w14:paraId="1178A350" w14:textId="79429816" w:rsidR="007E3982" w:rsidRDefault="00921142"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58592" behindDoc="0" locked="0" layoutInCell="1" allowOverlap="1" wp14:anchorId="4560E147" wp14:editId="6985A50C">
                <wp:simplePos x="0" y="0"/>
                <wp:positionH relativeFrom="column">
                  <wp:posOffset>0</wp:posOffset>
                </wp:positionH>
                <wp:positionV relativeFrom="paragraph">
                  <wp:posOffset>167640</wp:posOffset>
                </wp:positionV>
                <wp:extent cx="2057400" cy="3086100"/>
                <wp:effectExtent l="0" t="0" r="25400" b="38100"/>
                <wp:wrapSquare wrapText="bothSides"/>
                <wp:docPr id="26" name="Textfeld 26"/>
                <wp:cNvGraphicFramePr/>
                <a:graphic xmlns:a="http://schemas.openxmlformats.org/drawingml/2006/main">
                  <a:graphicData uri="http://schemas.microsoft.com/office/word/2010/wordprocessingShape">
                    <wps:wsp>
                      <wps:cNvSpPr txBox="1"/>
                      <wps:spPr>
                        <a:xfrm>
                          <a:off x="0" y="0"/>
                          <a:ext cx="2057400" cy="30861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5488D" w14:textId="34FEB184"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6" o:spid="_x0000_s1035" type="#_x0000_t202" style="position:absolute;left:0;text-align:left;margin-left:0;margin-top:13.2pt;width:162pt;height:24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" filled="f" strokecolor="#7f7f7f [1612]">
                <v:textbox>
                  <w:txbxContent>
                    <w:p w14:paraId="0A15488D" w14:textId="34FEB184" w:rsidR="00B678B7" w:rsidRDefault="00B678B7"/>
                  </w:txbxContent>
                </v:textbox>
                <w10:wrap type="square"/>
              </v:shape>
            </w:pict>
          </mc:Fallback>
        </mc:AlternateContent>
      </w:r>
    </w:p>
    <w:p w14:paraId="5C1DDFBF" w14:textId="50DAE9A7" w:rsidR="007E3982" w:rsidRDefault="007E3982" w:rsidP="003A0F70">
      <w:pPr>
        <w:autoSpaceDE w:val="0"/>
        <w:autoSpaceDN w:val="0"/>
        <w:adjustRightInd w:val="0"/>
        <w:spacing w:after="0" w:line="240" w:lineRule="auto"/>
        <w:jc w:val="both"/>
        <w:rPr>
          <w:rFonts w:cs="Calibri-Bold"/>
          <w:b/>
          <w:bCs/>
        </w:rPr>
      </w:pPr>
    </w:p>
    <w:p w14:paraId="011D7842" w14:textId="77777777" w:rsidR="007E3982" w:rsidRDefault="007E3982" w:rsidP="003A0F70">
      <w:pPr>
        <w:autoSpaceDE w:val="0"/>
        <w:autoSpaceDN w:val="0"/>
        <w:adjustRightInd w:val="0"/>
        <w:spacing w:after="0" w:line="240" w:lineRule="auto"/>
        <w:jc w:val="both"/>
        <w:rPr>
          <w:rFonts w:cs="Calibri-Bold"/>
          <w:b/>
          <w:bCs/>
        </w:rPr>
      </w:pPr>
    </w:p>
    <w:p w14:paraId="629B3598" w14:textId="56FC7293" w:rsidR="007E3982" w:rsidRDefault="007E3982" w:rsidP="003A0F70">
      <w:pPr>
        <w:autoSpaceDE w:val="0"/>
        <w:autoSpaceDN w:val="0"/>
        <w:adjustRightInd w:val="0"/>
        <w:spacing w:after="0" w:line="240" w:lineRule="auto"/>
        <w:jc w:val="both"/>
        <w:rPr>
          <w:rFonts w:cs="Calibri-Bold"/>
          <w:b/>
          <w:bCs/>
        </w:rPr>
      </w:pPr>
    </w:p>
    <w:p w14:paraId="7763FC35" w14:textId="0E247A87" w:rsidR="007E3982" w:rsidRDefault="007E3982" w:rsidP="003A0F70">
      <w:pPr>
        <w:autoSpaceDE w:val="0"/>
        <w:autoSpaceDN w:val="0"/>
        <w:adjustRightInd w:val="0"/>
        <w:spacing w:after="0" w:line="240" w:lineRule="auto"/>
        <w:jc w:val="both"/>
        <w:rPr>
          <w:rFonts w:cs="Calibri-Bold"/>
          <w:b/>
          <w:bCs/>
        </w:rPr>
      </w:pPr>
    </w:p>
    <w:p w14:paraId="51CF6973" w14:textId="287D3E6C" w:rsidR="007E3982" w:rsidRDefault="00BB7CC0"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59616" behindDoc="0" locked="0" layoutInCell="1" allowOverlap="1" wp14:anchorId="4F59C3EA" wp14:editId="084DA086">
                <wp:simplePos x="0" y="0"/>
                <wp:positionH relativeFrom="column">
                  <wp:posOffset>457200</wp:posOffset>
                </wp:positionH>
                <wp:positionV relativeFrom="paragraph">
                  <wp:posOffset>-5080</wp:posOffset>
                </wp:positionV>
                <wp:extent cx="2514600" cy="1371600"/>
                <wp:effectExtent l="0" t="0" r="0" b="0"/>
                <wp:wrapSquare wrapText="bothSides"/>
                <wp:docPr id="30" name="Textfeld 30"/>
                <wp:cNvGraphicFramePr/>
                <a:graphic xmlns:a="http://schemas.openxmlformats.org/drawingml/2006/main">
                  <a:graphicData uri="http://schemas.microsoft.com/office/word/2010/wordprocessingShape">
                    <wps:wsp>
                      <wps:cNvSpPr txBox="1"/>
                      <wps:spPr>
                        <a:xfrm>
                          <a:off x="0" y="0"/>
                          <a:ext cx="2514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F02871" w14:textId="70ABB5B1" w:rsidR="00046144" w:rsidRPr="00BB7CC0" w:rsidRDefault="00046144" w:rsidP="00BB7CC0">
                            <w:pPr>
                              <w:jc w:val="both"/>
                            </w:pPr>
                            <w:r>
                              <w:rPr>
                                <w:rFonts w:ascii="Calibri" w:hAnsi="Calibri" w:cs="Calibri"/>
                                <w:color w:val="000000"/>
                              </w:rPr>
                              <w:t xml:space="preserve">Foto 3-4-5 (BU): </w:t>
                            </w:r>
                            <w:r w:rsidRPr="00BB7CC0">
                              <w:rPr>
                                <w:rFonts w:ascii="Calibri" w:hAnsi="Calibri" w:cs="Calibri"/>
                                <w:color w:val="000000"/>
                              </w:rPr>
                              <w:t xml:space="preserve">Die minimalistische Architektur  des Gebäudes findet sich in </w:t>
                            </w:r>
                            <w:r>
                              <w:rPr>
                                <w:rFonts w:ascii="Calibri" w:hAnsi="Calibri" w:cs="Calibri"/>
                                <w:color w:val="000000"/>
                              </w:rPr>
                              <w:t>einer</w:t>
                            </w:r>
                            <w:r w:rsidRPr="00BB7CC0">
                              <w:rPr>
                                <w:rFonts w:ascii="Calibri" w:hAnsi="Calibri" w:cs="Calibri"/>
                                <w:color w:val="000000"/>
                              </w:rPr>
                              <w:t xml:space="preserve"> Symbiose von extrem schlanken Türzargen der Serie SLIMLINE Typ FZS</w:t>
                            </w:r>
                            <w:r>
                              <w:rPr>
                                <w:rFonts w:ascii="Calibri" w:hAnsi="Calibri" w:cs="Calibri"/>
                                <w:color w:val="000000"/>
                              </w:rPr>
                              <w:t xml:space="preserve">, </w:t>
                            </w:r>
                            <w:r w:rsidRPr="00BB7CC0">
                              <w:rPr>
                                <w:rFonts w:ascii="Calibri" w:hAnsi="Calibri" w:cs="Calibri"/>
                                <w:color w:val="000000"/>
                              </w:rPr>
                              <w:t xml:space="preserve">innenliegenden Verglasungsprofilen </w:t>
                            </w:r>
                            <w:r>
                              <w:rPr>
                                <w:rFonts w:ascii="Calibri" w:hAnsi="Calibri" w:cs="Calibri"/>
                                <w:color w:val="000000"/>
                              </w:rPr>
                              <w:t>und</w:t>
                            </w:r>
                            <w:r w:rsidRPr="00BB7CC0">
                              <w:rPr>
                                <w:rFonts w:ascii="Calibri" w:hAnsi="Calibri" w:cs="Calibri"/>
                                <w:color w:val="000000"/>
                              </w:rPr>
                              <w:t xml:space="preserve"> Sockelleisten aus Aluminium wieder</w:t>
                            </w:r>
                            <w:r>
                              <w:rPr>
                                <w:rFonts w:ascii="Calibri" w:hAnsi="Calibri" w:cs="Calibri"/>
                                <w:color w:val="000000"/>
                              </w:rPr>
                              <w:t>.</w:t>
                            </w:r>
                          </w:p>
                          <w:p w14:paraId="2B9B1D52" w14:textId="77777777"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0" o:spid="_x0000_s1035" type="#_x0000_t202" style="position:absolute;left:0;text-align:left;margin-left:36pt;margin-top:-.35pt;width:198pt;height:10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JOndMCAAAY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" filled="f" stroked="f">
                <v:textbox>
                  <w:txbxContent>
                    <w:p w14:paraId="5DF02871" w14:textId="70ABB5B1" w:rsidR="00A02BCE" w:rsidRPr="00BB7CC0" w:rsidRDefault="00A02BCE" w:rsidP="00BB7CC0">
                      <w:pPr>
                        <w:jc w:val="both"/>
                      </w:pPr>
                      <w:r>
                        <w:rPr>
                          <w:rFonts w:ascii="Calibri" w:hAnsi="Calibri" w:cs="Calibri"/>
                          <w:color w:val="000000"/>
                        </w:rPr>
                        <w:t xml:space="preserve">Foto 3-4-5 (BU): </w:t>
                      </w:r>
                      <w:r w:rsidRPr="00BB7CC0">
                        <w:rPr>
                          <w:rFonts w:ascii="Calibri" w:hAnsi="Calibri" w:cs="Calibri"/>
                          <w:color w:val="000000"/>
                        </w:rPr>
                        <w:t xml:space="preserve">Die minimalistische Architektur  des Gebäudes findet sich in </w:t>
                      </w:r>
                      <w:r>
                        <w:rPr>
                          <w:rFonts w:ascii="Calibri" w:hAnsi="Calibri" w:cs="Calibri"/>
                          <w:color w:val="000000"/>
                        </w:rPr>
                        <w:t>einer</w:t>
                      </w:r>
                      <w:r w:rsidRPr="00BB7CC0">
                        <w:rPr>
                          <w:rFonts w:ascii="Calibri" w:hAnsi="Calibri" w:cs="Calibri"/>
                          <w:color w:val="000000"/>
                        </w:rPr>
                        <w:t xml:space="preserve"> Symbiose von extrem schlanken Türzargen der Serie SLIMLINE Typ FZS</w:t>
                      </w:r>
                      <w:r>
                        <w:rPr>
                          <w:rFonts w:ascii="Calibri" w:hAnsi="Calibri" w:cs="Calibri"/>
                          <w:color w:val="000000"/>
                        </w:rPr>
                        <w:t xml:space="preserve">, </w:t>
                      </w:r>
                      <w:r w:rsidRPr="00BB7CC0">
                        <w:rPr>
                          <w:rFonts w:ascii="Calibri" w:hAnsi="Calibri" w:cs="Calibri"/>
                          <w:color w:val="000000"/>
                        </w:rPr>
                        <w:t xml:space="preserve">innenliegenden Verglasungsprofilen </w:t>
                      </w:r>
                      <w:r>
                        <w:rPr>
                          <w:rFonts w:ascii="Calibri" w:hAnsi="Calibri" w:cs="Calibri"/>
                          <w:color w:val="000000"/>
                        </w:rPr>
                        <w:t>und</w:t>
                      </w:r>
                      <w:r w:rsidRPr="00BB7CC0">
                        <w:rPr>
                          <w:rFonts w:ascii="Calibri" w:hAnsi="Calibri" w:cs="Calibri"/>
                          <w:color w:val="000000"/>
                        </w:rPr>
                        <w:t xml:space="preserve"> Sockelleisten aus Aluminium wieder</w:t>
                      </w:r>
                      <w:r>
                        <w:rPr>
                          <w:rFonts w:ascii="Calibri" w:hAnsi="Calibri" w:cs="Calibri"/>
                          <w:color w:val="000000"/>
                        </w:rPr>
                        <w:t>.</w:t>
                      </w:r>
                    </w:p>
                    <w:p w14:paraId="2B9B1D52" w14:textId="77777777" w:rsidR="00A02BCE" w:rsidRDefault="00A02BCE"/>
                  </w:txbxContent>
                </v:textbox>
                <w10:wrap type="square"/>
              </v:shape>
            </w:pict>
          </mc:Fallback>
        </mc:AlternateContent>
      </w:r>
    </w:p>
    <w:p w14:paraId="1D0D45B5" w14:textId="08493DC0" w:rsidR="007E3982" w:rsidRDefault="007E3982" w:rsidP="003A0F70">
      <w:pPr>
        <w:autoSpaceDE w:val="0"/>
        <w:autoSpaceDN w:val="0"/>
        <w:adjustRightInd w:val="0"/>
        <w:spacing w:after="0" w:line="240" w:lineRule="auto"/>
        <w:jc w:val="both"/>
        <w:rPr>
          <w:rFonts w:cs="Calibri-Bold"/>
          <w:b/>
          <w:bCs/>
        </w:rPr>
      </w:pPr>
    </w:p>
    <w:p w14:paraId="2137FDEF" w14:textId="28B0B92D" w:rsidR="007E3982" w:rsidRDefault="007E3982" w:rsidP="003A0F70">
      <w:pPr>
        <w:autoSpaceDE w:val="0"/>
        <w:autoSpaceDN w:val="0"/>
        <w:adjustRightInd w:val="0"/>
        <w:spacing w:after="0" w:line="240" w:lineRule="auto"/>
        <w:jc w:val="both"/>
        <w:rPr>
          <w:rFonts w:cs="Calibri-Bold"/>
          <w:b/>
          <w:bCs/>
        </w:rPr>
      </w:pPr>
    </w:p>
    <w:p w14:paraId="7C1570BE" w14:textId="77777777" w:rsidR="007E3982" w:rsidRDefault="007E3982" w:rsidP="003A0F70">
      <w:pPr>
        <w:autoSpaceDE w:val="0"/>
        <w:autoSpaceDN w:val="0"/>
        <w:adjustRightInd w:val="0"/>
        <w:spacing w:after="0" w:line="240" w:lineRule="auto"/>
        <w:jc w:val="both"/>
        <w:rPr>
          <w:rFonts w:cs="Calibri-Bold"/>
          <w:b/>
          <w:bCs/>
        </w:rPr>
      </w:pPr>
    </w:p>
    <w:p w14:paraId="399AFC3A" w14:textId="77777777" w:rsidR="00C1208E" w:rsidRDefault="00C1208E" w:rsidP="003A0F70">
      <w:pPr>
        <w:autoSpaceDE w:val="0"/>
        <w:autoSpaceDN w:val="0"/>
        <w:adjustRightInd w:val="0"/>
        <w:spacing w:after="0" w:line="240" w:lineRule="auto"/>
        <w:jc w:val="both"/>
        <w:rPr>
          <w:rFonts w:cs="Calibri-Bold"/>
          <w:b/>
          <w:bCs/>
        </w:rPr>
      </w:pPr>
    </w:p>
    <w:p w14:paraId="372064FE" w14:textId="4AD27766" w:rsidR="00C1208E" w:rsidRDefault="00C1208E" w:rsidP="003A0F70">
      <w:pPr>
        <w:autoSpaceDE w:val="0"/>
        <w:autoSpaceDN w:val="0"/>
        <w:adjustRightInd w:val="0"/>
        <w:spacing w:after="0" w:line="240" w:lineRule="auto"/>
        <w:jc w:val="both"/>
        <w:rPr>
          <w:rFonts w:cs="Calibri-Bold"/>
          <w:b/>
          <w:bCs/>
        </w:rPr>
      </w:pPr>
    </w:p>
    <w:p w14:paraId="2B9265B2" w14:textId="6005E1E3" w:rsidR="00D938E9" w:rsidRDefault="00D938E9" w:rsidP="003A0F70">
      <w:pPr>
        <w:autoSpaceDE w:val="0"/>
        <w:autoSpaceDN w:val="0"/>
        <w:adjustRightInd w:val="0"/>
        <w:spacing w:after="0" w:line="240" w:lineRule="auto"/>
        <w:jc w:val="both"/>
        <w:rPr>
          <w:rFonts w:cs="Calibri-Bold"/>
          <w:b/>
          <w:bCs/>
        </w:rPr>
      </w:pPr>
    </w:p>
    <w:p w14:paraId="7C243E8F" w14:textId="3440FA22" w:rsidR="00D938E9" w:rsidRDefault="00D938E9" w:rsidP="003A0F70">
      <w:pPr>
        <w:autoSpaceDE w:val="0"/>
        <w:autoSpaceDN w:val="0"/>
        <w:adjustRightInd w:val="0"/>
        <w:spacing w:after="0" w:line="240" w:lineRule="auto"/>
        <w:jc w:val="both"/>
        <w:rPr>
          <w:rFonts w:cs="Calibri-Bold"/>
          <w:b/>
          <w:bCs/>
        </w:rPr>
      </w:pPr>
    </w:p>
    <w:p w14:paraId="475F354B" w14:textId="77777777" w:rsidR="005705AA" w:rsidRDefault="005705AA" w:rsidP="003A0F70">
      <w:pPr>
        <w:autoSpaceDE w:val="0"/>
        <w:autoSpaceDN w:val="0"/>
        <w:adjustRightInd w:val="0"/>
        <w:spacing w:after="0" w:line="240" w:lineRule="auto"/>
        <w:jc w:val="both"/>
        <w:rPr>
          <w:rFonts w:cs="Calibri-Bold"/>
          <w:b/>
          <w:bCs/>
        </w:rPr>
      </w:pPr>
    </w:p>
    <w:p w14:paraId="1580E1A6" w14:textId="350E875F" w:rsidR="00D938E9" w:rsidRDefault="00D938E9" w:rsidP="003A0F70">
      <w:pPr>
        <w:autoSpaceDE w:val="0"/>
        <w:autoSpaceDN w:val="0"/>
        <w:adjustRightInd w:val="0"/>
        <w:spacing w:after="0" w:line="240" w:lineRule="auto"/>
        <w:jc w:val="both"/>
        <w:rPr>
          <w:rFonts w:cs="Calibri-Bold"/>
          <w:b/>
          <w:bCs/>
        </w:rPr>
      </w:pPr>
    </w:p>
    <w:p w14:paraId="0C5D4DC9" w14:textId="673A5C7F" w:rsidR="00D938E9" w:rsidRDefault="00D938E9" w:rsidP="003A0F70">
      <w:pPr>
        <w:autoSpaceDE w:val="0"/>
        <w:autoSpaceDN w:val="0"/>
        <w:adjustRightInd w:val="0"/>
        <w:spacing w:after="0" w:line="240" w:lineRule="auto"/>
        <w:jc w:val="both"/>
        <w:rPr>
          <w:rFonts w:cs="Calibri-Bold"/>
          <w:b/>
          <w:bCs/>
        </w:rPr>
      </w:pPr>
    </w:p>
    <w:p w14:paraId="727DDF80" w14:textId="38093AE7" w:rsidR="00D938E9" w:rsidRDefault="00D938E9" w:rsidP="003A0F70">
      <w:pPr>
        <w:autoSpaceDE w:val="0"/>
        <w:autoSpaceDN w:val="0"/>
        <w:adjustRightInd w:val="0"/>
        <w:spacing w:after="0" w:line="240" w:lineRule="auto"/>
        <w:jc w:val="both"/>
        <w:rPr>
          <w:rFonts w:cs="Calibri-Bold"/>
          <w:b/>
          <w:bCs/>
        </w:rPr>
      </w:pPr>
    </w:p>
    <w:p w14:paraId="68E1FA2A" w14:textId="77777777" w:rsidR="000D41E7" w:rsidRDefault="000D41E7" w:rsidP="00E94BA8">
      <w:pPr>
        <w:spacing w:line="480" w:lineRule="exact"/>
        <w:outlineLvl w:val="0"/>
        <w:rPr>
          <w:rFonts w:cs="Arial"/>
          <w:b/>
          <w:sz w:val="26"/>
          <w:szCs w:val="26"/>
        </w:rPr>
      </w:pPr>
    </w:p>
    <w:p w14:paraId="0AE7D706" w14:textId="77777777" w:rsidR="00EB2AF0" w:rsidRDefault="00EB2AF0" w:rsidP="00950A1F">
      <w:pPr>
        <w:spacing w:line="360" w:lineRule="exact"/>
        <w:outlineLvl w:val="0"/>
        <w:rPr>
          <w:rFonts w:cs="Arial"/>
          <w:b/>
          <w:sz w:val="26"/>
          <w:szCs w:val="26"/>
        </w:rPr>
      </w:pPr>
    </w:p>
    <w:p w14:paraId="2F660172" w14:textId="77777777" w:rsidR="00774927" w:rsidRDefault="00774927" w:rsidP="00017674">
      <w:pPr>
        <w:spacing w:line="640" w:lineRule="exact"/>
        <w:outlineLvl w:val="0"/>
        <w:rPr>
          <w:rFonts w:cs="Arial"/>
          <w:b/>
          <w:sz w:val="26"/>
          <w:szCs w:val="26"/>
        </w:rPr>
      </w:pPr>
    </w:p>
    <w:p w14:paraId="13473FC4" w14:textId="77777777" w:rsidR="00774927" w:rsidRDefault="00774927" w:rsidP="00950A1F">
      <w:pPr>
        <w:spacing w:line="360" w:lineRule="exact"/>
        <w:outlineLvl w:val="0"/>
        <w:rPr>
          <w:rFonts w:cs="Arial"/>
          <w:b/>
          <w:sz w:val="26"/>
          <w:szCs w:val="26"/>
        </w:rPr>
      </w:pPr>
    </w:p>
    <w:p w14:paraId="2FE9C004" w14:textId="287956D6" w:rsidR="00181F3D" w:rsidRPr="007E7159" w:rsidRDefault="00741726" w:rsidP="00950A1F">
      <w:pPr>
        <w:spacing w:line="360" w:lineRule="exact"/>
        <w:outlineLvl w:val="0"/>
        <w:rPr>
          <w:rFonts w:cs="Arial"/>
          <w:b/>
          <w:sz w:val="26"/>
          <w:szCs w:val="26"/>
        </w:rPr>
      </w:pPr>
      <w:r>
        <w:rPr>
          <w:rFonts w:cs="Arial"/>
          <w:b/>
          <w:sz w:val="26"/>
          <w:szCs w:val="26"/>
        </w:rPr>
        <w:t>ANWENDUNGS</w:t>
      </w:r>
      <w:r w:rsidR="000C5062">
        <w:rPr>
          <w:rFonts w:cs="Arial"/>
          <w:b/>
          <w:sz w:val="26"/>
          <w:szCs w:val="26"/>
        </w:rPr>
        <w:t>BERICHT</w:t>
      </w:r>
    </w:p>
    <w:p w14:paraId="6BA1710B" w14:textId="180B8973" w:rsidR="0034221C" w:rsidRDefault="0034221C" w:rsidP="003A0F70">
      <w:pPr>
        <w:autoSpaceDE w:val="0"/>
        <w:autoSpaceDN w:val="0"/>
        <w:adjustRightInd w:val="0"/>
        <w:spacing w:after="0" w:line="240" w:lineRule="auto"/>
        <w:jc w:val="both"/>
        <w:rPr>
          <w:rFonts w:cs="Calibri-Bold"/>
          <w:b/>
          <w:bCs/>
        </w:rPr>
      </w:pPr>
    </w:p>
    <w:p w14:paraId="6AC22494" w14:textId="77777777" w:rsidR="00741726" w:rsidRDefault="00741726" w:rsidP="003A0F70">
      <w:pPr>
        <w:autoSpaceDE w:val="0"/>
        <w:autoSpaceDN w:val="0"/>
        <w:adjustRightInd w:val="0"/>
        <w:spacing w:after="0" w:line="240" w:lineRule="auto"/>
        <w:jc w:val="both"/>
        <w:rPr>
          <w:rFonts w:cs="Calibri-Bold"/>
          <w:b/>
          <w:bCs/>
        </w:rPr>
      </w:pPr>
    </w:p>
    <w:p w14:paraId="2B7A93A8" w14:textId="66C6A7DD" w:rsidR="0034221C" w:rsidRDefault="00E968CE"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60640" behindDoc="0" locked="0" layoutInCell="1" allowOverlap="1" wp14:anchorId="6E22A6F1" wp14:editId="35F3FB66">
                <wp:simplePos x="0" y="0"/>
                <wp:positionH relativeFrom="column">
                  <wp:posOffset>0</wp:posOffset>
                </wp:positionH>
                <wp:positionV relativeFrom="paragraph">
                  <wp:posOffset>17145</wp:posOffset>
                </wp:positionV>
                <wp:extent cx="3886200" cy="2359660"/>
                <wp:effectExtent l="0" t="0" r="25400" b="27940"/>
                <wp:wrapSquare wrapText="bothSides"/>
                <wp:docPr id="33" name="Textfeld 33"/>
                <wp:cNvGraphicFramePr/>
                <a:graphic xmlns:a="http://schemas.openxmlformats.org/drawingml/2006/main">
                  <a:graphicData uri="http://schemas.microsoft.com/office/word/2010/wordprocessingShape">
                    <wps:wsp>
                      <wps:cNvSpPr txBox="1"/>
                      <wps:spPr>
                        <a:xfrm>
                          <a:off x="0" y="0"/>
                          <a:ext cx="3886200" cy="235966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5C5980" w14:textId="298CB8BB"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3" o:spid="_x0000_s1037" type="#_x0000_t202" style="position:absolute;left:0;text-align:left;margin-left:0;margin-top:1.35pt;width:306pt;height:185.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" filled="f" strokecolor="#7f7f7f [1612]">
                <v:textbox>
                  <w:txbxContent>
                    <w:p w14:paraId="2E5C5980" w14:textId="298CB8BB" w:rsidR="00B678B7" w:rsidRDefault="00B678B7"/>
                  </w:txbxContent>
                </v:textbox>
                <w10:wrap type="square"/>
              </v:shape>
            </w:pict>
          </mc:Fallback>
        </mc:AlternateContent>
      </w:r>
    </w:p>
    <w:p w14:paraId="187F53CC" w14:textId="1CE0ECA0" w:rsidR="0034221C" w:rsidRDefault="0034221C" w:rsidP="003A0F70">
      <w:pPr>
        <w:autoSpaceDE w:val="0"/>
        <w:autoSpaceDN w:val="0"/>
        <w:adjustRightInd w:val="0"/>
        <w:spacing w:after="0" w:line="240" w:lineRule="auto"/>
        <w:jc w:val="both"/>
        <w:rPr>
          <w:rFonts w:cs="Calibri-Bold"/>
          <w:b/>
          <w:bCs/>
        </w:rPr>
      </w:pPr>
    </w:p>
    <w:p w14:paraId="67BE82B0" w14:textId="77777777" w:rsidR="0034221C" w:rsidRDefault="0034221C" w:rsidP="003A0F70">
      <w:pPr>
        <w:autoSpaceDE w:val="0"/>
        <w:autoSpaceDN w:val="0"/>
        <w:adjustRightInd w:val="0"/>
        <w:spacing w:after="0" w:line="240" w:lineRule="auto"/>
        <w:jc w:val="both"/>
        <w:rPr>
          <w:rFonts w:cs="Calibri-Bold"/>
          <w:b/>
          <w:bCs/>
        </w:rPr>
      </w:pPr>
    </w:p>
    <w:p w14:paraId="12A88204" w14:textId="77777777" w:rsidR="0034221C" w:rsidRDefault="0034221C" w:rsidP="003A0F70">
      <w:pPr>
        <w:autoSpaceDE w:val="0"/>
        <w:autoSpaceDN w:val="0"/>
        <w:adjustRightInd w:val="0"/>
        <w:spacing w:after="0" w:line="240" w:lineRule="auto"/>
        <w:jc w:val="both"/>
        <w:rPr>
          <w:rFonts w:cs="Calibri-Bold"/>
          <w:b/>
          <w:bCs/>
        </w:rPr>
      </w:pPr>
    </w:p>
    <w:p w14:paraId="65909264" w14:textId="1F95EC74" w:rsidR="0034221C" w:rsidRDefault="0034221C" w:rsidP="003A0F70">
      <w:pPr>
        <w:autoSpaceDE w:val="0"/>
        <w:autoSpaceDN w:val="0"/>
        <w:adjustRightInd w:val="0"/>
        <w:spacing w:after="0" w:line="240" w:lineRule="auto"/>
        <w:jc w:val="both"/>
        <w:rPr>
          <w:rFonts w:cs="Calibri-Bold"/>
          <w:b/>
          <w:bCs/>
        </w:rPr>
      </w:pPr>
    </w:p>
    <w:p w14:paraId="764CF658" w14:textId="3E12854D" w:rsidR="0034221C" w:rsidRDefault="0034221C" w:rsidP="003A0F70">
      <w:pPr>
        <w:autoSpaceDE w:val="0"/>
        <w:autoSpaceDN w:val="0"/>
        <w:adjustRightInd w:val="0"/>
        <w:spacing w:after="0" w:line="240" w:lineRule="auto"/>
        <w:jc w:val="both"/>
        <w:rPr>
          <w:rFonts w:cs="Calibri-Bold"/>
          <w:b/>
          <w:bCs/>
        </w:rPr>
      </w:pPr>
    </w:p>
    <w:p w14:paraId="495A6AFB" w14:textId="77777777" w:rsidR="00090FD1" w:rsidRDefault="00090FD1" w:rsidP="003A0F70">
      <w:pPr>
        <w:autoSpaceDE w:val="0"/>
        <w:autoSpaceDN w:val="0"/>
        <w:adjustRightInd w:val="0"/>
        <w:spacing w:after="0" w:line="240" w:lineRule="auto"/>
        <w:jc w:val="both"/>
        <w:rPr>
          <w:rFonts w:cs="Calibri-Bold"/>
          <w:b/>
          <w:bCs/>
        </w:rPr>
      </w:pPr>
    </w:p>
    <w:p w14:paraId="2CC6F25B" w14:textId="77777777" w:rsidR="00090FD1" w:rsidRDefault="00090FD1" w:rsidP="003A0F70">
      <w:pPr>
        <w:autoSpaceDE w:val="0"/>
        <w:autoSpaceDN w:val="0"/>
        <w:adjustRightInd w:val="0"/>
        <w:spacing w:after="0" w:line="240" w:lineRule="auto"/>
        <w:jc w:val="both"/>
        <w:rPr>
          <w:rFonts w:cs="Calibri-Bold"/>
          <w:b/>
          <w:bCs/>
        </w:rPr>
      </w:pPr>
    </w:p>
    <w:p w14:paraId="01937D04" w14:textId="77777777" w:rsidR="0034221C" w:rsidRDefault="0034221C" w:rsidP="003A0F70">
      <w:pPr>
        <w:autoSpaceDE w:val="0"/>
        <w:autoSpaceDN w:val="0"/>
        <w:adjustRightInd w:val="0"/>
        <w:spacing w:after="0" w:line="240" w:lineRule="auto"/>
        <w:jc w:val="both"/>
        <w:rPr>
          <w:rFonts w:cs="Calibri-Bold"/>
          <w:b/>
          <w:bCs/>
        </w:rPr>
      </w:pPr>
    </w:p>
    <w:p w14:paraId="122FBD6D" w14:textId="77BAE8F7" w:rsidR="0034221C" w:rsidRDefault="0034221C" w:rsidP="003A0F70">
      <w:pPr>
        <w:autoSpaceDE w:val="0"/>
        <w:autoSpaceDN w:val="0"/>
        <w:adjustRightInd w:val="0"/>
        <w:spacing w:after="0" w:line="240" w:lineRule="auto"/>
        <w:jc w:val="both"/>
        <w:rPr>
          <w:rFonts w:cs="Calibri-Bold"/>
          <w:b/>
          <w:bCs/>
        </w:rPr>
      </w:pPr>
    </w:p>
    <w:p w14:paraId="4C82B033" w14:textId="77777777" w:rsidR="0034221C" w:rsidRDefault="0034221C" w:rsidP="003A0F70">
      <w:pPr>
        <w:autoSpaceDE w:val="0"/>
        <w:autoSpaceDN w:val="0"/>
        <w:adjustRightInd w:val="0"/>
        <w:spacing w:after="0" w:line="240" w:lineRule="auto"/>
        <w:jc w:val="both"/>
        <w:rPr>
          <w:rFonts w:cs="Calibri-Bold"/>
          <w:b/>
          <w:bCs/>
        </w:rPr>
      </w:pPr>
    </w:p>
    <w:p w14:paraId="4CAE834F" w14:textId="3ED3A588" w:rsidR="0034221C" w:rsidRDefault="0034221C" w:rsidP="003A0F70">
      <w:pPr>
        <w:autoSpaceDE w:val="0"/>
        <w:autoSpaceDN w:val="0"/>
        <w:adjustRightInd w:val="0"/>
        <w:spacing w:after="0" w:line="240" w:lineRule="auto"/>
        <w:jc w:val="both"/>
        <w:rPr>
          <w:rFonts w:cs="Calibri-Bold"/>
          <w:b/>
          <w:bCs/>
        </w:rPr>
      </w:pPr>
    </w:p>
    <w:p w14:paraId="5DF049B6" w14:textId="16640F18" w:rsidR="0034221C" w:rsidRDefault="0034221C" w:rsidP="003A0F70">
      <w:pPr>
        <w:autoSpaceDE w:val="0"/>
        <w:autoSpaceDN w:val="0"/>
        <w:adjustRightInd w:val="0"/>
        <w:spacing w:after="0" w:line="240" w:lineRule="auto"/>
        <w:jc w:val="both"/>
        <w:rPr>
          <w:rFonts w:cs="Calibri-Bold"/>
          <w:b/>
          <w:bCs/>
        </w:rPr>
      </w:pPr>
    </w:p>
    <w:p w14:paraId="6648A70D" w14:textId="77777777" w:rsidR="0034221C" w:rsidRDefault="0034221C" w:rsidP="003A0F70">
      <w:pPr>
        <w:autoSpaceDE w:val="0"/>
        <w:autoSpaceDN w:val="0"/>
        <w:adjustRightInd w:val="0"/>
        <w:spacing w:after="0" w:line="240" w:lineRule="auto"/>
        <w:jc w:val="both"/>
        <w:rPr>
          <w:rFonts w:cs="Calibri-Bold"/>
          <w:b/>
          <w:bCs/>
        </w:rPr>
      </w:pPr>
    </w:p>
    <w:p w14:paraId="0C3D990F" w14:textId="77777777" w:rsidR="0034221C" w:rsidRDefault="0034221C" w:rsidP="003A0F70">
      <w:pPr>
        <w:autoSpaceDE w:val="0"/>
        <w:autoSpaceDN w:val="0"/>
        <w:adjustRightInd w:val="0"/>
        <w:spacing w:after="0" w:line="240" w:lineRule="auto"/>
        <w:jc w:val="both"/>
        <w:rPr>
          <w:rFonts w:cs="Calibri-Bold"/>
          <w:b/>
          <w:bCs/>
        </w:rPr>
      </w:pPr>
    </w:p>
    <w:p w14:paraId="3225872D" w14:textId="26FC1860" w:rsidR="0034221C" w:rsidRDefault="00813D86"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61664" behindDoc="0" locked="0" layoutInCell="1" allowOverlap="1" wp14:anchorId="3411C454" wp14:editId="42E924E2">
                <wp:simplePos x="0" y="0"/>
                <wp:positionH relativeFrom="column">
                  <wp:posOffset>-114300</wp:posOffset>
                </wp:positionH>
                <wp:positionV relativeFrom="paragraph">
                  <wp:posOffset>22225</wp:posOffset>
                </wp:positionV>
                <wp:extent cx="3771900" cy="889000"/>
                <wp:effectExtent l="0" t="0" r="0" b="0"/>
                <wp:wrapSquare wrapText="bothSides"/>
                <wp:docPr id="35" name="Textfeld 35"/>
                <wp:cNvGraphicFramePr/>
                <a:graphic xmlns:a="http://schemas.openxmlformats.org/drawingml/2006/main">
                  <a:graphicData uri="http://schemas.microsoft.com/office/word/2010/wordprocessingShape">
                    <wps:wsp>
                      <wps:cNvSpPr txBox="1"/>
                      <wps:spPr>
                        <a:xfrm>
                          <a:off x="0" y="0"/>
                          <a:ext cx="3771900" cy="889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CB43D7" w14:textId="1B2E447F" w:rsidR="00046144" w:rsidRDefault="00046144" w:rsidP="000660A9">
                            <w:pPr>
                              <w:jc w:val="both"/>
                            </w:pPr>
                            <w:r>
                              <w:t xml:space="preserve">Foto 6 </w:t>
                            </w:r>
                            <w:r w:rsidRPr="000660A9">
                              <w:t xml:space="preserve">(BU): </w:t>
                            </w:r>
                            <w:r>
                              <w:t>Transparentes Glas gibt Einblick in die Technik. D</w:t>
                            </w:r>
                            <w:r>
                              <w:rPr>
                                <w:rFonts w:ascii="Calibri" w:hAnsi="Calibri" w:cs="Calibri"/>
                                <w:color w:val="000000"/>
                              </w:rPr>
                              <w:t xml:space="preserve">as </w:t>
                            </w:r>
                            <w:r w:rsidRPr="000660A9">
                              <w:rPr>
                                <w:rFonts w:ascii="Calibri" w:hAnsi="Calibri" w:cs="Calibri"/>
                                <w:color w:val="000000"/>
                              </w:rPr>
                              <w:t xml:space="preserve">Labor gegenüber Eingang und Empfang als sichtbarer Arbeitsbereich </w:t>
                            </w:r>
                            <w:r>
                              <w:rPr>
                                <w:rFonts w:ascii="Calibri" w:hAnsi="Calibri" w:cs="Calibri"/>
                                <w:color w:val="000000"/>
                              </w:rPr>
                              <w:t xml:space="preserve">ist </w:t>
                            </w:r>
                            <w:r w:rsidRPr="000660A9">
                              <w:rPr>
                                <w:rFonts w:ascii="Calibri" w:hAnsi="Calibri" w:cs="Calibri"/>
                                <w:color w:val="000000"/>
                              </w:rPr>
                              <w:t>mit einer leichten Tönung in Parsolgrau konzipier</w:t>
                            </w:r>
                            <w:r>
                              <w:rPr>
                                <w:rFonts w:ascii="Calibri" w:hAnsi="Calibri" w:cs="Calibri"/>
                                <w:color w:val="000000"/>
                              </w:rPr>
                              <w:t>t</w:t>
                            </w:r>
                            <w:r>
                              <w:t>.</w:t>
                            </w:r>
                          </w:p>
                          <w:p w14:paraId="1AFC0FBB" w14:textId="77777777"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37" type="#_x0000_t202" style="position:absolute;left:0;text-align:left;margin-left:-8.95pt;margin-top:1.75pt;width:297pt;height:70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" filled="f" stroked="f">
                <v:textbox>
                  <w:txbxContent>
                    <w:p w14:paraId="08CB43D7" w14:textId="1B2E447F" w:rsidR="00A02BCE" w:rsidRDefault="00A02BCE" w:rsidP="000660A9">
                      <w:pPr>
                        <w:jc w:val="both"/>
                      </w:pPr>
                      <w:r>
                        <w:t xml:space="preserve">Foto 6 </w:t>
                      </w:r>
                      <w:r w:rsidRPr="000660A9">
                        <w:t xml:space="preserve">(BU): </w:t>
                      </w:r>
                      <w:r>
                        <w:t>Transparentes Glas gibt Einblick in die Technik. D</w:t>
                      </w:r>
                      <w:r>
                        <w:rPr>
                          <w:rFonts w:ascii="Calibri" w:hAnsi="Calibri" w:cs="Calibri"/>
                          <w:color w:val="000000"/>
                        </w:rPr>
                        <w:t xml:space="preserve">as </w:t>
                      </w:r>
                      <w:r w:rsidRPr="000660A9">
                        <w:rPr>
                          <w:rFonts w:ascii="Calibri" w:hAnsi="Calibri" w:cs="Calibri"/>
                          <w:color w:val="000000"/>
                        </w:rPr>
                        <w:t xml:space="preserve">Labor gegenüber Eingang und Empfang als sichtbarer Arbeitsbereich </w:t>
                      </w:r>
                      <w:r>
                        <w:rPr>
                          <w:rFonts w:ascii="Calibri" w:hAnsi="Calibri" w:cs="Calibri"/>
                          <w:color w:val="000000"/>
                        </w:rPr>
                        <w:t xml:space="preserve">ist </w:t>
                      </w:r>
                      <w:r w:rsidRPr="000660A9">
                        <w:rPr>
                          <w:rFonts w:ascii="Calibri" w:hAnsi="Calibri" w:cs="Calibri"/>
                          <w:color w:val="000000"/>
                        </w:rPr>
                        <w:t>mit einer leichten Tönung in Parsolgrau konzipier</w:t>
                      </w:r>
                      <w:r>
                        <w:rPr>
                          <w:rFonts w:ascii="Calibri" w:hAnsi="Calibri" w:cs="Calibri"/>
                          <w:color w:val="000000"/>
                        </w:rPr>
                        <w:t>t</w:t>
                      </w:r>
                      <w:r>
                        <w:t>.</w:t>
                      </w:r>
                    </w:p>
                    <w:p w14:paraId="1AFC0FBB" w14:textId="77777777" w:rsidR="00A02BCE" w:rsidRDefault="00A02BCE"/>
                  </w:txbxContent>
                </v:textbox>
                <w10:wrap type="square"/>
              </v:shape>
            </w:pict>
          </mc:Fallback>
        </mc:AlternateContent>
      </w:r>
    </w:p>
    <w:p w14:paraId="64BFA210" w14:textId="7C821F6A" w:rsidR="0034221C" w:rsidRDefault="0034221C" w:rsidP="003A0F70">
      <w:pPr>
        <w:autoSpaceDE w:val="0"/>
        <w:autoSpaceDN w:val="0"/>
        <w:adjustRightInd w:val="0"/>
        <w:spacing w:after="0" w:line="240" w:lineRule="auto"/>
        <w:jc w:val="both"/>
        <w:rPr>
          <w:rFonts w:cs="Calibri-Bold"/>
          <w:b/>
          <w:bCs/>
        </w:rPr>
      </w:pPr>
    </w:p>
    <w:p w14:paraId="26B91C0D" w14:textId="77777777" w:rsidR="0034221C" w:rsidRDefault="0034221C" w:rsidP="003A0F70">
      <w:pPr>
        <w:autoSpaceDE w:val="0"/>
        <w:autoSpaceDN w:val="0"/>
        <w:adjustRightInd w:val="0"/>
        <w:spacing w:after="0" w:line="240" w:lineRule="auto"/>
        <w:jc w:val="both"/>
        <w:rPr>
          <w:rFonts w:cs="Calibri-Bold"/>
          <w:b/>
          <w:bCs/>
        </w:rPr>
      </w:pPr>
    </w:p>
    <w:p w14:paraId="2675E934" w14:textId="2A8C6FD1" w:rsidR="0034221C" w:rsidRDefault="0034221C" w:rsidP="003A0F70">
      <w:pPr>
        <w:autoSpaceDE w:val="0"/>
        <w:autoSpaceDN w:val="0"/>
        <w:adjustRightInd w:val="0"/>
        <w:spacing w:after="0" w:line="240" w:lineRule="auto"/>
        <w:jc w:val="both"/>
        <w:rPr>
          <w:sz w:val="16"/>
          <w:szCs w:val="16"/>
        </w:rPr>
      </w:pPr>
    </w:p>
    <w:p w14:paraId="68AA6AFB" w14:textId="77777777" w:rsidR="00741726" w:rsidRDefault="00741726" w:rsidP="003A0F70">
      <w:pPr>
        <w:autoSpaceDE w:val="0"/>
        <w:autoSpaceDN w:val="0"/>
        <w:adjustRightInd w:val="0"/>
        <w:spacing w:after="0" w:line="240" w:lineRule="auto"/>
        <w:jc w:val="both"/>
        <w:rPr>
          <w:sz w:val="16"/>
          <w:szCs w:val="16"/>
        </w:rPr>
      </w:pPr>
    </w:p>
    <w:p w14:paraId="6CD71904" w14:textId="77777777" w:rsidR="00741726" w:rsidRDefault="00741726" w:rsidP="003A0F70">
      <w:pPr>
        <w:autoSpaceDE w:val="0"/>
        <w:autoSpaceDN w:val="0"/>
        <w:adjustRightInd w:val="0"/>
        <w:spacing w:after="0" w:line="240" w:lineRule="auto"/>
        <w:jc w:val="both"/>
        <w:rPr>
          <w:sz w:val="16"/>
          <w:szCs w:val="16"/>
        </w:rPr>
      </w:pPr>
    </w:p>
    <w:p w14:paraId="12E795A2" w14:textId="533CD2FD" w:rsidR="00741726" w:rsidRDefault="00741726" w:rsidP="003A0F70">
      <w:pPr>
        <w:autoSpaceDE w:val="0"/>
        <w:autoSpaceDN w:val="0"/>
        <w:adjustRightInd w:val="0"/>
        <w:spacing w:after="0" w:line="240" w:lineRule="auto"/>
        <w:jc w:val="both"/>
        <w:rPr>
          <w:sz w:val="16"/>
          <w:szCs w:val="16"/>
        </w:rPr>
      </w:pPr>
    </w:p>
    <w:p w14:paraId="59641FF9" w14:textId="7DE95AF1" w:rsidR="00741726" w:rsidRDefault="00397799" w:rsidP="003A0F70">
      <w:pPr>
        <w:autoSpaceDE w:val="0"/>
        <w:autoSpaceDN w:val="0"/>
        <w:adjustRightInd w:val="0"/>
        <w:spacing w:after="0" w:line="240" w:lineRule="auto"/>
        <w:jc w:val="both"/>
        <w:rPr>
          <w:sz w:val="16"/>
          <w:szCs w:val="16"/>
        </w:rPr>
      </w:pPr>
      <w:r>
        <w:rPr>
          <w:noProof/>
          <w:sz w:val="16"/>
          <w:szCs w:val="16"/>
          <w:lang w:eastAsia="de-DE"/>
        </w:rPr>
        <mc:AlternateContent>
          <mc:Choice Requires="wps">
            <w:drawing>
              <wp:anchor distT="0" distB="0" distL="114300" distR="114300" simplePos="0" relativeHeight="251764736" behindDoc="0" locked="0" layoutInCell="1" allowOverlap="1" wp14:anchorId="7C52B8E6" wp14:editId="54F2D616">
                <wp:simplePos x="0" y="0"/>
                <wp:positionH relativeFrom="column">
                  <wp:posOffset>0</wp:posOffset>
                </wp:positionH>
                <wp:positionV relativeFrom="paragraph">
                  <wp:posOffset>43180</wp:posOffset>
                </wp:positionV>
                <wp:extent cx="2057400" cy="2857500"/>
                <wp:effectExtent l="0" t="0" r="25400" b="38100"/>
                <wp:wrapSquare wrapText="bothSides"/>
                <wp:docPr id="9" name="Textfeld 9"/>
                <wp:cNvGraphicFramePr/>
                <a:graphic xmlns:a="http://schemas.openxmlformats.org/drawingml/2006/main">
                  <a:graphicData uri="http://schemas.microsoft.com/office/word/2010/wordprocessingShape">
                    <wps:wsp>
                      <wps:cNvSpPr txBox="1"/>
                      <wps:spPr>
                        <a:xfrm>
                          <a:off x="0" y="0"/>
                          <a:ext cx="2057400" cy="2857500"/>
                        </a:xfrm>
                        <a:prstGeom prst="rect">
                          <a:avLst/>
                        </a:prstGeom>
                        <a:noFill/>
                        <a:ln>
                          <a:solidFill>
                            <a:schemeClr val="bg1">
                              <a:lumMod val="50000"/>
                            </a:schemeClr>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1382E" w14:textId="0920C384" w:rsidR="00046144" w:rsidRDefault="000461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9" o:spid="_x0000_s1039" type="#_x0000_t202" style="position:absolute;left:0;text-align:left;margin-left:0;margin-top:3.4pt;width:162pt;height:2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" filled="f" strokecolor="#7f7f7f [1612]">
                <v:textbox>
                  <w:txbxContent>
                    <w:p w14:paraId="2CD1382E" w14:textId="0920C384" w:rsidR="00B678B7" w:rsidRDefault="00B678B7"/>
                  </w:txbxContent>
                </v:textbox>
                <w10:wrap type="square"/>
              </v:shape>
            </w:pict>
          </mc:Fallback>
        </mc:AlternateContent>
      </w:r>
    </w:p>
    <w:p w14:paraId="712B6F2B" w14:textId="77777777" w:rsidR="00741726" w:rsidRDefault="00741726" w:rsidP="003A0F70">
      <w:pPr>
        <w:autoSpaceDE w:val="0"/>
        <w:autoSpaceDN w:val="0"/>
        <w:adjustRightInd w:val="0"/>
        <w:spacing w:after="0" w:line="240" w:lineRule="auto"/>
        <w:jc w:val="both"/>
        <w:rPr>
          <w:sz w:val="16"/>
          <w:szCs w:val="16"/>
        </w:rPr>
      </w:pPr>
    </w:p>
    <w:p w14:paraId="2A54AB0D" w14:textId="77777777" w:rsidR="00741726" w:rsidRDefault="00741726" w:rsidP="003A0F70">
      <w:pPr>
        <w:autoSpaceDE w:val="0"/>
        <w:autoSpaceDN w:val="0"/>
        <w:adjustRightInd w:val="0"/>
        <w:spacing w:after="0" w:line="240" w:lineRule="auto"/>
        <w:jc w:val="both"/>
        <w:rPr>
          <w:sz w:val="16"/>
          <w:szCs w:val="16"/>
        </w:rPr>
      </w:pPr>
    </w:p>
    <w:p w14:paraId="0D32D0E4" w14:textId="77777777" w:rsidR="00741726" w:rsidRDefault="00741726" w:rsidP="003A0F70">
      <w:pPr>
        <w:autoSpaceDE w:val="0"/>
        <w:autoSpaceDN w:val="0"/>
        <w:adjustRightInd w:val="0"/>
        <w:spacing w:after="0" w:line="240" w:lineRule="auto"/>
        <w:jc w:val="both"/>
        <w:rPr>
          <w:sz w:val="16"/>
          <w:szCs w:val="16"/>
        </w:rPr>
      </w:pPr>
    </w:p>
    <w:p w14:paraId="71847306" w14:textId="77777777" w:rsidR="00741726" w:rsidRDefault="00741726" w:rsidP="003A0F70">
      <w:pPr>
        <w:autoSpaceDE w:val="0"/>
        <w:autoSpaceDN w:val="0"/>
        <w:adjustRightInd w:val="0"/>
        <w:spacing w:after="0" w:line="240" w:lineRule="auto"/>
        <w:jc w:val="both"/>
        <w:rPr>
          <w:sz w:val="16"/>
          <w:szCs w:val="16"/>
        </w:rPr>
      </w:pPr>
    </w:p>
    <w:p w14:paraId="013D8FDD" w14:textId="77777777" w:rsidR="00741726" w:rsidRDefault="00741726" w:rsidP="003A0F70">
      <w:pPr>
        <w:autoSpaceDE w:val="0"/>
        <w:autoSpaceDN w:val="0"/>
        <w:adjustRightInd w:val="0"/>
        <w:spacing w:after="0" w:line="240" w:lineRule="auto"/>
        <w:jc w:val="both"/>
        <w:rPr>
          <w:sz w:val="16"/>
          <w:szCs w:val="16"/>
        </w:rPr>
      </w:pPr>
    </w:p>
    <w:p w14:paraId="31C4CD4E" w14:textId="77777777" w:rsidR="00741726" w:rsidRDefault="00741726" w:rsidP="003A0F70">
      <w:pPr>
        <w:autoSpaceDE w:val="0"/>
        <w:autoSpaceDN w:val="0"/>
        <w:adjustRightInd w:val="0"/>
        <w:spacing w:after="0" w:line="240" w:lineRule="auto"/>
        <w:jc w:val="both"/>
        <w:rPr>
          <w:sz w:val="16"/>
          <w:szCs w:val="16"/>
        </w:rPr>
      </w:pPr>
    </w:p>
    <w:p w14:paraId="6604EFC5" w14:textId="77777777" w:rsidR="00741726" w:rsidRDefault="00741726" w:rsidP="003A0F70">
      <w:pPr>
        <w:autoSpaceDE w:val="0"/>
        <w:autoSpaceDN w:val="0"/>
        <w:adjustRightInd w:val="0"/>
        <w:spacing w:after="0" w:line="240" w:lineRule="auto"/>
        <w:jc w:val="both"/>
        <w:rPr>
          <w:sz w:val="16"/>
          <w:szCs w:val="16"/>
        </w:rPr>
      </w:pPr>
    </w:p>
    <w:p w14:paraId="666F3404" w14:textId="77777777" w:rsidR="00741726" w:rsidRDefault="00741726" w:rsidP="003A0F70">
      <w:pPr>
        <w:autoSpaceDE w:val="0"/>
        <w:autoSpaceDN w:val="0"/>
        <w:adjustRightInd w:val="0"/>
        <w:spacing w:after="0" w:line="240" w:lineRule="auto"/>
        <w:jc w:val="both"/>
        <w:rPr>
          <w:sz w:val="16"/>
          <w:szCs w:val="16"/>
        </w:rPr>
      </w:pPr>
    </w:p>
    <w:p w14:paraId="532B5EB6" w14:textId="77777777" w:rsidR="00741726" w:rsidRDefault="00741726" w:rsidP="003A0F70">
      <w:pPr>
        <w:autoSpaceDE w:val="0"/>
        <w:autoSpaceDN w:val="0"/>
        <w:adjustRightInd w:val="0"/>
        <w:spacing w:after="0" w:line="240" w:lineRule="auto"/>
        <w:jc w:val="both"/>
        <w:rPr>
          <w:sz w:val="16"/>
          <w:szCs w:val="16"/>
        </w:rPr>
      </w:pPr>
    </w:p>
    <w:p w14:paraId="41DD3D1D" w14:textId="6378950F" w:rsidR="00741726" w:rsidRDefault="00741726" w:rsidP="003A0F70">
      <w:pPr>
        <w:autoSpaceDE w:val="0"/>
        <w:autoSpaceDN w:val="0"/>
        <w:adjustRightInd w:val="0"/>
        <w:spacing w:after="0" w:line="240" w:lineRule="auto"/>
        <w:jc w:val="both"/>
        <w:rPr>
          <w:rFonts w:cs="Calibri-Bold"/>
          <w:b/>
          <w:bCs/>
        </w:rPr>
      </w:pPr>
    </w:p>
    <w:p w14:paraId="7B30A5AB" w14:textId="23FB5484" w:rsidR="00EB2AF0" w:rsidRDefault="009C376F" w:rsidP="003A0F70">
      <w:pPr>
        <w:autoSpaceDE w:val="0"/>
        <w:autoSpaceDN w:val="0"/>
        <w:adjustRightInd w:val="0"/>
        <w:spacing w:after="0" w:line="240" w:lineRule="auto"/>
        <w:jc w:val="both"/>
        <w:rPr>
          <w:rFonts w:cs="Calibri-Bold"/>
          <w:b/>
          <w:bCs/>
        </w:rPr>
      </w:pPr>
      <w:r>
        <w:rPr>
          <w:rFonts w:cs="Calibri-Bold"/>
          <w:b/>
          <w:bCs/>
          <w:noProof/>
          <w:lang w:eastAsia="de-DE"/>
        </w:rPr>
        <mc:AlternateContent>
          <mc:Choice Requires="wps">
            <w:drawing>
              <wp:anchor distT="0" distB="0" distL="114300" distR="114300" simplePos="0" relativeHeight="251766784" behindDoc="0" locked="0" layoutInCell="1" allowOverlap="1" wp14:anchorId="2DB8D365" wp14:editId="7BE60D4A">
                <wp:simplePos x="0" y="0"/>
                <wp:positionH relativeFrom="column">
                  <wp:posOffset>114300</wp:posOffset>
                </wp:positionH>
                <wp:positionV relativeFrom="paragraph">
                  <wp:posOffset>29210</wp:posOffset>
                </wp:positionV>
                <wp:extent cx="2286000" cy="1371600"/>
                <wp:effectExtent l="0" t="0" r="0" b="0"/>
                <wp:wrapSquare wrapText="bothSides"/>
                <wp:docPr id="12" name="Textfeld 12"/>
                <wp:cNvGraphicFramePr/>
                <a:graphic xmlns:a="http://schemas.openxmlformats.org/drawingml/2006/main">
                  <a:graphicData uri="http://schemas.microsoft.com/office/word/2010/wordprocessingShape">
                    <wps:wsp>
                      <wps:cNvSpPr txBox="1"/>
                      <wps:spPr>
                        <a:xfrm>
                          <a:off x="0" y="0"/>
                          <a:ext cx="2286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27A085" w14:textId="21A03312" w:rsidR="00046144" w:rsidRDefault="00046144" w:rsidP="008D6100">
                            <w:pPr>
                              <w:jc w:val="both"/>
                            </w:pPr>
                            <w:r w:rsidRPr="00A21178">
                              <w:t>Foto 7 (BU):</w:t>
                            </w:r>
                            <w:r w:rsidRPr="00A21178">
                              <w:rPr>
                                <w:rFonts w:ascii="Calibri" w:eastAsia="Calibri" w:hAnsi="Calibri" w:cs="Calibri"/>
                              </w:rPr>
                              <w:t xml:space="preserve"> </w:t>
                            </w:r>
                            <w:r>
                              <w:rPr>
                                <w:rFonts w:ascii="Calibri" w:eastAsia="Calibri" w:hAnsi="Calibri" w:cs="Calibri"/>
                              </w:rPr>
                              <w:t>Die e</w:t>
                            </w:r>
                            <w:r w:rsidRPr="00A21178">
                              <w:rPr>
                                <w:rFonts w:ascii="Calibri" w:eastAsia="Calibri" w:hAnsi="Calibri" w:cs="Calibri"/>
                              </w:rPr>
                              <w:t>loxierte</w:t>
                            </w:r>
                            <w:r>
                              <w:rPr>
                                <w:rFonts w:ascii="Calibri" w:eastAsia="Calibri" w:hAnsi="Calibri" w:cs="Calibri"/>
                              </w:rPr>
                              <w:t>n</w:t>
                            </w:r>
                            <w:r w:rsidRPr="00A21178">
                              <w:rPr>
                                <w:rFonts w:ascii="Calibri" w:eastAsia="Calibri" w:hAnsi="Calibri" w:cs="Calibri"/>
                              </w:rPr>
                              <w:t xml:space="preserve"> </w:t>
                            </w:r>
                            <w:r>
                              <w:rPr>
                                <w:rFonts w:ascii="Calibri" w:eastAsia="Calibri" w:hAnsi="Calibri" w:cs="Calibri"/>
                              </w:rPr>
                              <w:t xml:space="preserve">Zargen und Profile aus </w:t>
                            </w:r>
                            <w:r w:rsidRPr="00A21178">
                              <w:rPr>
                                <w:rFonts w:ascii="Calibri" w:eastAsia="Calibri" w:hAnsi="Calibri" w:cs="Calibri"/>
                              </w:rPr>
                              <w:t>Aluminium</w:t>
                            </w:r>
                            <w:r w:rsidRPr="00A21178">
                              <w:t xml:space="preserve"> </w:t>
                            </w:r>
                            <w:r>
                              <w:rPr>
                                <w:rFonts w:ascii="Calibri" w:eastAsia="Calibri" w:hAnsi="Calibri" w:cs="Calibri"/>
                              </w:rPr>
                              <w:t>bieten</w:t>
                            </w:r>
                            <w:r w:rsidRPr="00A21178">
                              <w:rPr>
                                <w:rFonts w:ascii="Calibri" w:eastAsia="Calibri" w:hAnsi="Calibri" w:cs="Calibri"/>
                              </w:rPr>
                              <w:t xml:space="preserve"> eine enorme Beanspruchbarkeit. Darüber hinaus </w:t>
                            </w:r>
                            <w:r>
                              <w:rPr>
                                <w:rFonts w:ascii="Calibri" w:eastAsia="Calibri" w:hAnsi="Calibri" w:cs="Calibri"/>
                              </w:rPr>
                              <w:t>sind die Oberflächen reinigungsfreundlich</w:t>
                            </w:r>
                            <w:r w:rsidRPr="00A21178">
                              <w:rPr>
                                <w:rFonts w:ascii="Calibri" w:eastAsia="Calibri" w:hAnsi="Calibri" w:cs="Calibri"/>
                              </w:rPr>
                              <w:t xml:space="preserve"> </w:t>
                            </w:r>
                            <w:r>
                              <w:rPr>
                                <w:rFonts w:ascii="Calibri" w:eastAsia="Calibri" w:hAnsi="Calibri" w:cs="Calibri"/>
                              </w:rPr>
                              <w:t xml:space="preserve">und erfüllen </w:t>
                            </w:r>
                            <w:r w:rsidRPr="00A21178">
                              <w:rPr>
                                <w:rFonts w:ascii="Calibri" w:eastAsia="Calibri" w:hAnsi="Calibri" w:cs="Calibri"/>
                              </w:rPr>
                              <w:t>höchste hygienische Anforderungen</w:t>
                            </w:r>
                            <w:r>
                              <w:rPr>
                                <w:rFonts w:ascii="Calibri" w:eastAsia="Calibri" w:hAnsi="Calibri" w:cs="Calibri"/>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2" o:spid="_x0000_s1040" type="#_x0000_t202" style="position:absolute;left:0;text-align:left;margin-left:9pt;margin-top:2.3pt;width:180pt;height:108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" filled="f" stroked="f">
                <v:textbox>
                  <w:txbxContent>
                    <w:p w14:paraId="6527A085" w14:textId="21A03312" w:rsidR="00B678B7" w:rsidRDefault="00B678B7" w:rsidP="008D6100">
                      <w:pPr>
                        <w:jc w:val="both"/>
                      </w:pPr>
                      <w:r w:rsidRPr="00A21178">
                        <w:t>Foto 7 (BU):</w:t>
                      </w:r>
                      <w:r w:rsidRPr="00A21178">
                        <w:rPr>
                          <w:rFonts w:ascii="Calibri" w:eastAsia="Calibri" w:hAnsi="Calibri" w:cs="Calibri"/>
                        </w:rPr>
                        <w:t xml:space="preserve"> </w:t>
                      </w:r>
                      <w:r>
                        <w:rPr>
                          <w:rFonts w:ascii="Calibri" w:eastAsia="Calibri" w:hAnsi="Calibri" w:cs="Calibri"/>
                        </w:rPr>
                        <w:t>Die e</w:t>
                      </w:r>
                      <w:r w:rsidRPr="00A21178">
                        <w:rPr>
                          <w:rFonts w:ascii="Calibri" w:eastAsia="Calibri" w:hAnsi="Calibri" w:cs="Calibri"/>
                        </w:rPr>
                        <w:t>loxierte</w:t>
                      </w:r>
                      <w:r>
                        <w:rPr>
                          <w:rFonts w:ascii="Calibri" w:eastAsia="Calibri" w:hAnsi="Calibri" w:cs="Calibri"/>
                        </w:rPr>
                        <w:t>n</w:t>
                      </w:r>
                      <w:r w:rsidRPr="00A21178">
                        <w:rPr>
                          <w:rFonts w:ascii="Calibri" w:eastAsia="Calibri" w:hAnsi="Calibri" w:cs="Calibri"/>
                        </w:rPr>
                        <w:t xml:space="preserve"> </w:t>
                      </w:r>
                      <w:r>
                        <w:rPr>
                          <w:rFonts w:ascii="Calibri" w:eastAsia="Calibri" w:hAnsi="Calibri" w:cs="Calibri"/>
                        </w:rPr>
                        <w:t xml:space="preserve">Zargen und Profile aus </w:t>
                      </w:r>
                      <w:r w:rsidRPr="00A21178">
                        <w:rPr>
                          <w:rFonts w:ascii="Calibri" w:eastAsia="Calibri" w:hAnsi="Calibri" w:cs="Calibri"/>
                        </w:rPr>
                        <w:t>Aluminium</w:t>
                      </w:r>
                      <w:r w:rsidRPr="00A21178">
                        <w:t xml:space="preserve"> </w:t>
                      </w:r>
                      <w:r>
                        <w:rPr>
                          <w:rFonts w:ascii="Calibri" w:eastAsia="Calibri" w:hAnsi="Calibri" w:cs="Calibri"/>
                        </w:rPr>
                        <w:t>bieten</w:t>
                      </w:r>
                      <w:r w:rsidRPr="00A21178">
                        <w:rPr>
                          <w:rFonts w:ascii="Calibri" w:eastAsia="Calibri" w:hAnsi="Calibri" w:cs="Calibri"/>
                        </w:rPr>
                        <w:t xml:space="preserve"> eine enorme Beanspruchbarkeit. Darüber hinaus </w:t>
                      </w:r>
                      <w:r>
                        <w:rPr>
                          <w:rFonts w:ascii="Calibri" w:eastAsia="Calibri" w:hAnsi="Calibri" w:cs="Calibri"/>
                        </w:rPr>
                        <w:t>sind die Oberflächen reinigungsfreundlich</w:t>
                      </w:r>
                      <w:r w:rsidRPr="00A21178">
                        <w:rPr>
                          <w:rFonts w:ascii="Calibri" w:eastAsia="Calibri" w:hAnsi="Calibri" w:cs="Calibri"/>
                        </w:rPr>
                        <w:t xml:space="preserve"> </w:t>
                      </w:r>
                      <w:r>
                        <w:rPr>
                          <w:rFonts w:ascii="Calibri" w:eastAsia="Calibri" w:hAnsi="Calibri" w:cs="Calibri"/>
                        </w:rPr>
                        <w:t xml:space="preserve">und erfüllen </w:t>
                      </w:r>
                      <w:r w:rsidRPr="00A21178">
                        <w:rPr>
                          <w:rFonts w:ascii="Calibri" w:eastAsia="Calibri" w:hAnsi="Calibri" w:cs="Calibri"/>
                        </w:rPr>
                        <w:t>höchste hygienische Anforderungen</w:t>
                      </w:r>
                      <w:r>
                        <w:rPr>
                          <w:rFonts w:ascii="Calibri" w:eastAsia="Calibri" w:hAnsi="Calibri" w:cs="Calibri"/>
                          <w:sz w:val="26"/>
                          <w:szCs w:val="26"/>
                        </w:rPr>
                        <w:t>.</w:t>
                      </w:r>
                    </w:p>
                  </w:txbxContent>
                </v:textbox>
                <w10:wrap type="square"/>
              </v:shape>
            </w:pict>
          </mc:Fallback>
        </mc:AlternateContent>
      </w:r>
    </w:p>
    <w:p w14:paraId="14507C92" w14:textId="49530524" w:rsidR="00EB2AF0" w:rsidRDefault="00EB2AF0" w:rsidP="003A0F70">
      <w:pPr>
        <w:autoSpaceDE w:val="0"/>
        <w:autoSpaceDN w:val="0"/>
        <w:adjustRightInd w:val="0"/>
        <w:spacing w:after="0" w:line="240" w:lineRule="auto"/>
        <w:jc w:val="both"/>
        <w:rPr>
          <w:rFonts w:cs="Calibri-Bold"/>
          <w:b/>
          <w:bCs/>
        </w:rPr>
      </w:pPr>
    </w:p>
    <w:p w14:paraId="6EC7B2CB" w14:textId="77777777" w:rsidR="00EB2AF0" w:rsidRDefault="00EB2AF0" w:rsidP="003A0F70">
      <w:pPr>
        <w:autoSpaceDE w:val="0"/>
        <w:autoSpaceDN w:val="0"/>
        <w:adjustRightInd w:val="0"/>
        <w:spacing w:after="0" w:line="240" w:lineRule="auto"/>
        <w:jc w:val="both"/>
        <w:rPr>
          <w:rFonts w:cs="Calibri-Bold"/>
          <w:b/>
          <w:bCs/>
        </w:rPr>
      </w:pPr>
    </w:p>
    <w:p w14:paraId="491CBACC" w14:textId="4272371C" w:rsidR="0034221C" w:rsidRDefault="0034221C" w:rsidP="003A0F70">
      <w:pPr>
        <w:autoSpaceDE w:val="0"/>
        <w:autoSpaceDN w:val="0"/>
        <w:adjustRightInd w:val="0"/>
        <w:spacing w:after="0" w:line="240" w:lineRule="auto"/>
        <w:jc w:val="both"/>
        <w:rPr>
          <w:rFonts w:cs="Calibri-Bold"/>
          <w:b/>
          <w:bCs/>
        </w:rPr>
      </w:pPr>
    </w:p>
    <w:p w14:paraId="6E37085D" w14:textId="66A4FBEF" w:rsidR="0034221C" w:rsidRDefault="0034221C" w:rsidP="003A0F70">
      <w:pPr>
        <w:autoSpaceDE w:val="0"/>
        <w:autoSpaceDN w:val="0"/>
        <w:adjustRightInd w:val="0"/>
        <w:spacing w:after="0" w:line="240" w:lineRule="auto"/>
        <w:jc w:val="both"/>
        <w:rPr>
          <w:rFonts w:cs="Calibri-Bold"/>
          <w:b/>
          <w:bCs/>
        </w:rPr>
      </w:pPr>
    </w:p>
    <w:p w14:paraId="5048BE70" w14:textId="14F9528F" w:rsidR="0034221C" w:rsidRDefault="0034221C" w:rsidP="003A0F70">
      <w:pPr>
        <w:autoSpaceDE w:val="0"/>
        <w:autoSpaceDN w:val="0"/>
        <w:adjustRightInd w:val="0"/>
        <w:spacing w:after="0" w:line="240" w:lineRule="auto"/>
        <w:jc w:val="both"/>
        <w:rPr>
          <w:rFonts w:cs="Calibri-Bold"/>
          <w:b/>
          <w:bCs/>
        </w:rPr>
      </w:pPr>
    </w:p>
    <w:p w14:paraId="06754751" w14:textId="229A8798" w:rsidR="00F54D06" w:rsidRDefault="00F54D06" w:rsidP="003A0F70">
      <w:pPr>
        <w:autoSpaceDE w:val="0"/>
        <w:autoSpaceDN w:val="0"/>
        <w:adjustRightInd w:val="0"/>
        <w:spacing w:after="0" w:line="240" w:lineRule="auto"/>
        <w:jc w:val="both"/>
        <w:rPr>
          <w:rFonts w:cs="Calibri-Bold"/>
          <w:b/>
          <w:bCs/>
        </w:rPr>
      </w:pPr>
    </w:p>
    <w:p w14:paraId="5C3DB3BC" w14:textId="77777777" w:rsidR="00F54D06" w:rsidRDefault="00F54D06" w:rsidP="003A0F70">
      <w:pPr>
        <w:autoSpaceDE w:val="0"/>
        <w:autoSpaceDN w:val="0"/>
        <w:adjustRightInd w:val="0"/>
        <w:spacing w:after="0" w:line="240" w:lineRule="auto"/>
        <w:jc w:val="both"/>
        <w:rPr>
          <w:rFonts w:cs="Calibri-Bold"/>
          <w:b/>
          <w:bCs/>
        </w:rPr>
      </w:pPr>
    </w:p>
    <w:p w14:paraId="46250DCF" w14:textId="77777777" w:rsidR="00F54D06" w:rsidRDefault="00F54D06" w:rsidP="003A0F70">
      <w:pPr>
        <w:autoSpaceDE w:val="0"/>
        <w:autoSpaceDN w:val="0"/>
        <w:adjustRightInd w:val="0"/>
        <w:spacing w:after="0" w:line="240" w:lineRule="auto"/>
        <w:jc w:val="both"/>
        <w:rPr>
          <w:rFonts w:cs="Calibri-Bold"/>
          <w:b/>
          <w:bCs/>
        </w:rPr>
      </w:pPr>
    </w:p>
    <w:p w14:paraId="168FA83A" w14:textId="77777777" w:rsidR="00F54D06" w:rsidRDefault="00F54D06" w:rsidP="003A0F70">
      <w:pPr>
        <w:autoSpaceDE w:val="0"/>
        <w:autoSpaceDN w:val="0"/>
        <w:adjustRightInd w:val="0"/>
        <w:spacing w:after="0" w:line="240" w:lineRule="auto"/>
        <w:jc w:val="both"/>
        <w:rPr>
          <w:rFonts w:cs="Calibri-Bold"/>
          <w:b/>
          <w:bCs/>
        </w:rPr>
      </w:pPr>
    </w:p>
    <w:p w14:paraId="20356D5F" w14:textId="77777777" w:rsidR="00F54D06" w:rsidRDefault="00F54D06" w:rsidP="003A0F70">
      <w:pPr>
        <w:autoSpaceDE w:val="0"/>
        <w:autoSpaceDN w:val="0"/>
        <w:adjustRightInd w:val="0"/>
        <w:spacing w:after="0" w:line="240" w:lineRule="auto"/>
        <w:jc w:val="both"/>
        <w:rPr>
          <w:rFonts w:cs="Calibri-Bold"/>
          <w:b/>
          <w:bCs/>
        </w:rPr>
      </w:pPr>
    </w:p>
    <w:p w14:paraId="3CB1A71C" w14:textId="77777777" w:rsidR="00F54D06" w:rsidRDefault="00F54D06" w:rsidP="003A0F70">
      <w:pPr>
        <w:autoSpaceDE w:val="0"/>
        <w:autoSpaceDN w:val="0"/>
        <w:adjustRightInd w:val="0"/>
        <w:spacing w:after="0" w:line="240" w:lineRule="auto"/>
        <w:jc w:val="both"/>
        <w:rPr>
          <w:rFonts w:cs="Calibri-Bold"/>
          <w:b/>
          <w:bCs/>
        </w:rPr>
      </w:pPr>
    </w:p>
    <w:p w14:paraId="0664AF99" w14:textId="77777777" w:rsidR="00F54D06" w:rsidRDefault="00F54D06" w:rsidP="00017674">
      <w:pPr>
        <w:autoSpaceDE w:val="0"/>
        <w:autoSpaceDN w:val="0"/>
        <w:adjustRightInd w:val="0"/>
        <w:spacing w:after="0" w:line="320" w:lineRule="exact"/>
        <w:jc w:val="both"/>
        <w:rPr>
          <w:rFonts w:cs="Calibri-Bold"/>
          <w:b/>
          <w:bCs/>
        </w:rPr>
      </w:pPr>
    </w:p>
    <w:p w14:paraId="4CFBBAFE" w14:textId="77777777" w:rsidR="00EB2AF0" w:rsidRDefault="00EB2AF0" w:rsidP="00017674">
      <w:pPr>
        <w:spacing w:after="0" w:line="280" w:lineRule="exact"/>
        <w:outlineLvl w:val="0"/>
        <w:rPr>
          <w:rFonts w:cs="Arial"/>
          <w:b/>
          <w:sz w:val="26"/>
          <w:szCs w:val="26"/>
        </w:rPr>
      </w:pPr>
    </w:p>
    <w:p w14:paraId="4AD1EC34" w14:textId="77777777" w:rsidR="00F479E4" w:rsidRDefault="00F479E4" w:rsidP="00181F3D">
      <w:pPr>
        <w:outlineLvl w:val="0"/>
        <w:rPr>
          <w:rFonts w:cs="Arial"/>
          <w:b/>
          <w:sz w:val="26"/>
          <w:szCs w:val="26"/>
        </w:rPr>
      </w:pPr>
    </w:p>
    <w:p w14:paraId="45C7DDB7" w14:textId="05721CDC" w:rsidR="00181F3D" w:rsidRPr="001F41DE" w:rsidRDefault="00741726" w:rsidP="00181F3D">
      <w:pPr>
        <w:outlineLvl w:val="0"/>
        <w:rPr>
          <w:rFonts w:cs="Arial"/>
          <w:b/>
          <w:sz w:val="26"/>
          <w:szCs w:val="26"/>
        </w:rPr>
      </w:pPr>
      <w:r>
        <w:rPr>
          <w:rFonts w:cs="Arial"/>
          <w:b/>
          <w:sz w:val="26"/>
          <w:szCs w:val="26"/>
        </w:rPr>
        <w:t>ANWENDUNGS</w:t>
      </w:r>
      <w:r w:rsidR="000C5062">
        <w:rPr>
          <w:rFonts w:cs="Arial"/>
          <w:b/>
          <w:sz w:val="26"/>
          <w:szCs w:val="26"/>
        </w:rPr>
        <w:t>BERICHT</w:t>
      </w:r>
    </w:p>
    <w:p w14:paraId="5BA37AA0" w14:textId="77777777" w:rsidR="007C6FA8" w:rsidRDefault="007C6FA8" w:rsidP="007C6FA8">
      <w:pPr>
        <w:autoSpaceDE w:val="0"/>
        <w:autoSpaceDN w:val="0"/>
        <w:adjustRightInd w:val="0"/>
        <w:spacing w:after="0" w:line="240" w:lineRule="auto"/>
        <w:jc w:val="both"/>
        <w:rPr>
          <w:rFonts w:cs="Calibri-Bold"/>
          <w:b/>
          <w:bCs/>
        </w:rPr>
      </w:pPr>
    </w:p>
    <w:p w14:paraId="29A423A5" w14:textId="77777777" w:rsidR="007C6FA8" w:rsidRDefault="007C6FA8" w:rsidP="007C6FA8">
      <w:pPr>
        <w:autoSpaceDE w:val="0"/>
        <w:autoSpaceDN w:val="0"/>
        <w:adjustRightInd w:val="0"/>
        <w:spacing w:after="0" w:line="240" w:lineRule="auto"/>
        <w:jc w:val="both"/>
        <w:rPr>
          <w:rFonts w:cs="Calibri-Bold"/>
          <w:b/>
          <w:bCs/>
        </w:rPr>
      </w:pPr>
    </w:p>
    <w:p w14:paraId="0340B3BA" w14:textId="77777777" w:rsidR="007C6FA8" w:rsidRDefault="007C6FA8" w:rsidP="007C6FA8">
      <w:pPr>
        <w:autoSpaceDE w:val="0"/>
        <w:autoSpaceDN w:val="0"/>
        <w:adjustRightInd w:val="0"/>
        <w:spacing w:after="0" w:line="240" w:lineRule="auto"/>
        <w:jc w:val="both"/>
        <w:rPr>
          <w:rFonts w:cs="Calibri-Bold"/>
          <w:b/>
          <w:bCs/>
        </w:rPr>
      </w:pPr>
      <w:r w:rsidRPr="009248F9">
        <w:rPr>
          <w:rFonts w:cs="Calibri-Bold"/>
          <w:b/>
          <w:bCs/>
        </w:rPr>
        <w:t xml:space="preserve">Über Küffner Aluzargen </w:t>
      </w:r>
    </w:p>
    <w:p w14:paraId="643B9A92" w14:textId="0F3CED25" w:rsidR="007C6FA8" w:rsidRDefault="007C6FA8" w:rsidP="007C6FA8">
      <w:pPr>
        <w:autoSpaceDE w:val="0"/>
        <w:autoSpaceDN w:val="0"/>
        <w:adjustRightInd w:val="0"/>
        <w:spacing w:after="0" w:line="240" w:lineRule="auto"/>
        <w:jc w:val="both"/>
        <w:rPr>
          <w:rFonts w:cs="Calibri"/>
        </w:rPr>
      </w:pPr>
      <w:r w:rsidRPr="009248F9">
        <w:rPr>
          <w:rFonts w:cs="Calibri"/>
        </w:rPr>
        <w:t>Die Küffner Aluzargen GmbH &amp; C</w:t>
      </w:r>
      <w:r>
        <w:rPr>
          <w:rFonts w:cs="Calibri"/>
        </w:rPr>
        <w:t>o. OHG blickt auf eine über 100-</w:t>
      </w:r>
      <w:r w:rsidRPr="009248F9">
        <w:rPr>
          <w:rFonts w:cs="Calibri"/>
        </w:rPr>
        <w:t xml:space="preserve">jährige Geschichte zurück und wurde als Schreinerei für den Innenausbau gegründet. Reinhold </w:t>
      </w:r>
      <w:r w:rsidR="003C293C">
        <w:rPr>
          <w:rFonts w:cs="Calibri"/>
        </w:rPr>
        <w:t>Küffner entwickelte im Jahr 1972</w:t>
      </w:r>
      <w:r w:rsidRPr="009248F9">
        <w:rPr>
          <w:rFonts w:cs="Calibri"/>
        </w:rPr>
        <w:t xml:space="preserve"> die Aluminiumzarge für Türen aus Holz</w:t>
      </w:r>
      <w:proofErr w:type="gramStart"/>
      <w:r w:rsidRPr="009248F9">
        <w:rPr>
          <w:rFonts w:cs="Calibri"/>
        </w:rPr>
        <w:t>, Kunststoff</w:t>
      </w:r>
      <w:proofErr w:type="gramEnd"/>
      <w:r w:rsidRPr="009248F9">
        <w:rPr>
          <w:rFonts w:cs="Calibri"/>
        </w:rPr>
        <w:t xml:space="preserve"> und Glas. Diese Erfindung wurde zum wegweisenden Baustein für den Erfolg des Unternehmens</w:t>
      </w:r>
      <w:proofErr w:type="gramStart"/>
      <w:r>
        <w:rPr>
          <w:rFonts w:cs="Calibri"/>
        </w:rPr>
        <w:t>,</w:t>
      </w:r>
      <w:r w:rsidRPr="009248F9">
        <w:rPr>
          <w:rFonts w:cs="Calibri"/>
        </w:rPr>
        <w:t xml:space="preserve"> das</w:t>
      </w:r>
      <w:proofErr w:type="gramEnd"/>
      <w:r w:rsidRPr="009248F9">
        <w:rPr>
          <w:rFonts w:cs="Calibri"/>
        </w:rPr>
        <w:t xml:space="preserve"> sich stets mit den Visionen von Architekten</w:t>
      </w:r>
      <w:r>
        <w:rPr>
          <w:rFonts w:cs="Calibri"/>
        </w:rPr>
        <w:t xml:space="preserve"> auseinandersetzt und durch eigene Produktideen anwendungsbezogene Lösungen entwickelt.</w:t>
      </w:r>
    </w:p>
    <w:p w14:paraId="5DA5AF20" w14:textId="77777777" w:rsidR="007C6FA8" w:rsidRPr="009248F9" w:rsidRDefault="007C6FA8" w:rsidP="007C6FA8">
      <w:pPr>
        <w:autoSpaceDE w:val="0"/>
        <w:autoSpaceDN w:val="0"/>
        <w:adjustRightInd w:val="0"/>
        <w:spacing w:after="0" w:line="180" w:lineRule="exact"/>
        <w:jc w:val="both"/>
        <w:rPr>
          <w:rFonts w:cs="Calibri"/>
        </w:rPr>
      </w:pPr>
    </w:p>
    <w:p w14:paraId="383C5889" w14:textId="70321D73" w:rsidR="007C6FA8" w:rsidRDefault="007C6FA8" w:rsidP="007C6FA8">
      <w:pPr>
        <w:autoSpaceDE w:val="0"/>
        <w:autoSpaceDN w:val="0"/>
        <w:adjustRightInd w:val="0"/>
        <w:spacing w:after="0" w:line="240" w:lineRule="auto"/>
        <w:jc w:val="both"/>
        <w:rPr>
          <w:rFonts w:cs="Calibri"/>
        </w:rPr>
      </w:pPr>
      <w:r w:rsidRPr="009248F9">
        <w:rPr>
          <w:rFonts w:cs="Calibri"/>
        </w:rPr>
        <w:t>Küffner realisiert innovative und individuelle Lösungen im Bereich der Türentechnik und des Innenausbaus. Den Prinzipien der guten Form folgend, vereinen die Küffner Bauelemente attraktives Desig</w:t>
      </w:r>
      <w:r>
        <w:rPr>
          <w:rFonts w:cs="Calibri"/>
        </w:rPr>
        <w:t xml:space="preserve">n mit höchster Funktionalität. </w:t>
      </w:r>
      <w:r w:rsidRPr="009248F9">
        <w:rPr>
          <w:rFonts w:cs="Calibri"/>
        </w:rPr>
        <w:t>Mit dem Einsatz des Werkstoffes Aluminium werden</w:t>
      </w:r>
      <w:r>
        <w:rPr>
          <w:rFonts w:cs="Calibri"/>
        </w:rPr>
        <w:t xml:space="preserve"> </w:t>
      </w:r>
      <w:r w:rsidRPr="009248F9">
        <w:rPr>
          <w:rFonts w:cs="Calibri"/>
        </w:rPr>
        <w:t xml:space="preserve">technologische und ressourcenschonende Vorteile genutzt. </w:t>
      </w:r>
      <w:r w:rsidRPr="00365A47">
        <w:rPr>
          <w:rFonts w:cs="Times"/>
        </w:rPr>
        <w:t xml:space="preserve">Küffner-Aluzargen und Profile </w:t>
      </w:r>
      <w:r>
        <w:rPr>
          <w:rFonts w:cs="Times"/>
        </w:rPr>
        <w:t xml:space="preserve">können </w:t>
      </w:r>
      <w:r w:rsidRPr="00365A47">
        <w:rPr>
          <w:rFonts w:cs="Times"/>
        </w:rPr>
        <w:t>selbst nach jahrzehntelangem Einsatz am En</w:t>
      </w:r>
      <w:r w:rsidR="00FD43D2">
        <w:rPr>
          <w:rFonts w:cs="Times"/>
        </w:rPr>
        <w:t>de des Lebenszyklus sortenrein</w:t>
      </w:r>
      <w:proofErr w:type="gramStart"/>
      <w:r w:rsidR="00FD43D2">
        <w:rPr>
          <w:rFonts w:cs="Times"/>
        </w:rPr>
        <w:t xml:space="preserve">, </w:t>
      </w:r>
      <w:r w:rsidRPr="00365A47">
        <w:rPr>
          <w:rFonts w:cs="Times"/>
        </w:rPr>
        <w:t>verlustfrei</w:t>
      </w:r>
      <w:proofErr w:type="gramEnd"/>
      <w:r w:rsidRPr="00365A47">
        <w:rPr>
          <w:rFonts w:cs="Times"/>
        </w:rPr>
        <w:t xml:space="preserve"> und wiederholt zu 100% recycelt werden.</w:t>
      </w:r>
      <w:r>
        <w:rPr>
          <w:rFonts w:cs="Times"/>
        </w:rPr>
        <w:t xml:space="preserve"> Die positive Ökobilanz für seine </w:t>
      </w:r>
      <w:r>
        <w:rPr>
          <w:rFonts w:cs="Calibri"/>
        </w:rPr>
        <w:t xml:space="preserve">Bauprodukte aus Aluminium-Profilen belegt das innovative Unternehmen </w:t>
      </w:r>
      <w:r w:rsidRPr="00332383">
        <w:rPr>
          <w:rFonts w:cs="Calibri"/>
        </w:rPr>
        <w:t>seit 2015 mit einem firmeneigenen EPD (Environmental Product Declaration) durch das IFT-Rosenheim.</w:t>
      </w:r>
    </w:p>
    <w:p w14:paraId="7E1D478C" w14:textId="77777777" w:rsidR="007C6FA8" w:rsidRPr="009248F9" w:rsidRDefault="007C6FA8" w:rsidP="007C6FA8">
      <w:pPr>
        <w:autoSpaceDE w:val="0"/>
        <w:autoSpaceDN w:val="0"/>
        <w:adjustRightInd w:val="0"/>
        <w:spacing w:after="0" w:line="180" w:lineRule="atLeast"/>
        <w:jc w:val="both"/>
        <w:rPr>
          <w:rFonts w:cs="Calibri-Bold"/>
          <w:b/>
          <w:bCs/>
        </w:rPr>
      </w:pPr>
    </w:p>
    <w:p w14:paraId="444EC683" w14:textId="04D008AF" w:rsidR="007C6FA8" w:rsidRPr="009248F9" w:rsidRDefault="007C6FA8" w:rsidP="007C6FA8">
      <w:pPr>
        <w:autoSpaceDE w:val="0"/>
        <w:autoSpaceDN w:val="0"/>
        <w:adjustRightInd w:val="0"/>
        <w:spacing w:after="0" w:line="240" w:lineRule="auto"/>
        <w:jc w:val="both"/>
        <w:rPr>
          <w:rFonts w:cs="Calibri"/>
        </w:rPr>
      </w:pPr>
      <w:r w:rsidRPr="009248F9">
        <w:rPr>
          <w:rFonts w:cs="Calibri"/>
        </w:rPr>
        <w:t>Zum Produktprogramm gehören neben zahlreichen Varianten von Aluminiumzargen ebenso Sockelprofile</w:t>
      </w:r>
      <w:proofErr w:type="gramStart"/>
      <w:r w:rsidR="00831AD1">
        <w:rPr>
          <w:rFonts w:cs="Calibri"/>
        </w:rPr>
        <w:t>,</w:t>
      </w:r>
      <w:r w:rsidRPr="009248F9">
        <w:rPr>
          <w:rFonts w:cs="Calibri"/>
        </w:rPr>
        <w:t xml:space="preserve"> Elektrokanäle</w:t>
      </w:r>
      <w:proofErr w:type="gramEnd"/>
      <w:r w:rsidR="00831AD1">
        <w:rPr>
          <w:rFonts w:cs="Calibri"/>
        </w:rPr>
        <w:t xml:space="preserve"> </w:t>
      </w:r>
      <w:r w:rsidRPr="009248F9">
        <w:rPr>
          <w:rFonts w:cs="Calibri"/>
        </w:rPr>
        <w:t>sowie Paneele aus Aluminiu</w:t>
      </w:r>
      <w:r>
        <w:rPr>
          <w:rFonts w:cs="Calibri"/>
        </w:rPr>
        <w:t xml:space="preserve">m für Wand, Decke und Fassade. </w:t>
      </w:r>
    </w:p>
    <w:p w14:paraId="1D2264C9" w14:textId="77777777" w:rsidR="007C6FA8" w:rsidRPr="009248F9" w:rsidRDefault="007C6FA8" w:rsidP="007C6FA8">
      <w:pPr>
        <w:autoSpaceDE w:val="0"/>
        <w:autoSpaceDN w:val="0"/>
        <w:adjustRightInd w:val="0"/>
        <w:spacing w:after="0" w:line="180" w:lineRule="exact"/>
        <w:jc w:val="both"/>
        <w:rPr>
          <w:rFonts w:cs="Calibri"/>
        </w:rPr>
      </w:pPr>
      <w:r w:rsidRPr="009248F9">
        <w:rPr>
          <w:rFonts w:cs="Calibri"/>
        </w:rPr>
        <w:t xml:space="preserve"> </w:t>
      </w:r>
    </w:p>
    <w:p w14:paraId="4B813AA7" w14:textId="50ABF7CE" w:rsidR="007C6FA8" w:rsidRDefault="007C6FA8" w:rsidP="007C6FA8">
      <w:pPr>
        <w:autoSpaceDE w:val="0"/>
        <w:autoSpaceDN w:val="0"/>
        <w:adjustRightInd w:val="0"/>
        <w:spacing w:after="0" w:line="240" w:lineRule="auto"/>
        <w:jc w:val="both"/>
        <w:rPr>
          <w:rFonts w:cs="Calibri"/>
        </w:rPr>
      </w:pPr>
      <w:r w:rsidRPr="009248F9">
        <w:rPr>
          <w:rFonts w:cs="Calibri"/>
        </w:rPr>
        <w:t>Darüber hinaus entwickelt Küffner seit über zwei Jahrzehnten b</w:t>
      </w:r>
      <w:r>
        <w:rPr>
          <w:rFonts w:cs="Calibri"/>
        </w:rPr>
        <w:t>arrierefreie Türkonstruktionen, zum Beispiel</w:t>
      </w:r>
      <w:r w:rsidRPr="009248F9">
        <w:rPr>
          <w:rFonts w:cs="Calibri"/>
        </w:rPr>
        <w:t xml:space="preserve"> für Krankenhäuser und Seniorenheime</w:t>
      </w:r>
      <w:proofErr w:type="gramStart"/>
      <w:r w:rsidRPr="009248F9">
        <w:rPr>
          <w:rFonts w:cs="Calibri"/>
        </w:rPr>
        <w:t>, Schulen</w:t>
      </w:r>
      <w:proofErr w:type="gramEnd"/>
      <w:r w:rsidRPr="009248F9">
        <w:rPr>
          <w:rFonts w:cs="Calibri"/>
        </w:rPr>
        <w:t xml:space="preserve"> und Kindergärten. Für die Entwicklung der Fingerschutztür wurde das innovative Unternehmen gleich mehrfach ausgezeichnet, u.a.  </w:t>
      </w:r>
      <w:proofErr w:type="gramStart"/>
      <w:r w:rsidRPr="009248F9">
        <w:rPr>
          <w:rFonts w:cs="Calibri"/>
          <w:lang w:val="en-US"/>
        </w:rPr>
        <w:t>mit</w:t>
      </w:r>
      <w:proofErr w:type="gramEnd"/>
      <w:r w:rsidRPr="009248F9">
        <w:rPr>
          <w:rFonts w:cs="Calibri"/>
          <w:lang w:val="en-US"/>
        </w:rPr>
        <w:t xml:space="preserve"> dem reddot design award 2012, ICONIC Award product winner 2013, German design award special mention </w:t>
      </w:r>
      <w:r>
        <w:rPr>
          <w:rFonts w:cs="Calibri"/>
          <w:lang w:val="en-US"/>
        </w:rPr>
        <w:t>2014, Universal Design Award -</w:t>
      </w:r>
      <w:r w:rsidRPr="009248F9">
        <w:rPr>
          <w:rFonts w:cs="Calibri"/>
          <w:lang w:val="en-US"/>
        </w:rPr>
        <w:t xml:space="preserve"> Consumer </w:t>
      </w:r>
      <w:r>
        <w:rPr>
          <w:rFonts w:cs="Calibri"/>
          <w:lang w:val="en-US"/>
        </w:rPr>
        <w:t xml:space="preserve">and Expert </w:t>
      </w:r>
      <w:r w:rsidRPr="009248F9">
        <w:rPr>
          <w:rFonts w:cs="Calibri"/>
          <w:lang w:val="en-US"/>
        </w:rPr>
        <w:t>Favorite 2014</w:t>
      </w:r>
      <w:r>
        <w:rPr>
          <w:rFonts w:cs="Calibri"/>
          <w:lang w:val="en-US"/>
        </w:rPr>
        <w:t xml:space="preserve"> </w:t>
      </w:r>
      <w:r w:rsidRPr="007F0BAB">
        <w:rPr>
          <w:rFonts w:cs="Calibri"/>
          <w:lang w:val="en-US"/>
        </w:rPr>
        <w:t xml:space="preserve">sowie dem EDAD-Design-Award 2019. </w:t>
      </w:r>
      <w:r w:rsidRPr="007F0BAB">
        <w:rPr>
          <w:rFonts w:cs="Calibri"/>
        </w:rPr>
        <w:t>Auch erhielt die Küffner-Raumspartür den Universal Design Award 2015, wurde nominiert für den Germ</w:t>
      </w:r>
      <w:r w:rsidR="003C293C">
        <w:rPr>
          <w:rFonts w:cs="Calibri"/>
        </w:rPr>
        <w:t xml:space="preserve">an Design Award 2017 und </w:t>
      </w:r>
      <w:r w:rsidRPr="007F0BAB">
        <w:rPr>
          <w:rFonts w:cs="Calibri"/>
        </w:rPr>
        <w:t>zum Barrierefreien Produkt des Jahres 2020 gekürt.</w:t>
      </w:r>
    </w:p>
    <w:p w14:paraId="37B3E505" w14:textId="77777777" w:rsidR="007C6FA8" w:rsidRPr="00332383" w:rsidRDefault="007C6FA8" w:rsidP="007C6FA8">
      <w:pPr>
        <w:autoSpaceDE w:val="0"/>
        <w:autoSpaceDN w:val="0"/>
        <w:adjustRightInd w:val="0"/>
        <w:spacing w:after="0" w:line="240" w:lineRule="auto"/>
        <w:jc w:val="both"/>
        <w:rPr>
          <w:rFonts w:cs="Calibri"/>
        </w:rPr>
      </w:pPr>
    </w:p>
    <w:p w14:paraId="0B65CE2E" w14:textId="77777777" w:rsidR="007C6FA8" w:rsidRPr="009248F9" w:rsidRDefault="007C6FA8" w:rsidP="007C6FA8">
      <w:pPr>
        <w:autoSpaceDE w:val="0"/>
        <w:autoSpaceDN w:val="0"/>
        <w:adjustRightInd w:val="0"/>
        <w:spacing w:after="0" w:line="240" w:lineRule="auto"/>
        <w:jc w:val="both"/>
        <w:rPr>
          <w:rFonts w:cs="Calibri"/>
        </w:rPr>
      </w:pPr>
      <w:r w:rsidRPr="009248F9">
        <w:rPr>
          <w:rFonts w:cs="Calibri"/>
        </w:rPr>
        <w:t xml:space="preserve">Mehr Informationen unter www.kueffner.de </w:t>
      </w:r>
    </w:p>
    <w:p w14:paraId="1A24C195" w14:textId="49121F00" w:rsidR="00AD6F2B" w:rsidRDefault="00AD6F2B" w:rsidP="003A0F70">
      <w:pPr>
        <w:pStyle w:val="StandardWeb"/>
        <w:spacing w:before="0" w:beforeAutospacing="0" w:after="0" w:afterAutospacing="0"/>
        <w:jc w:val="both"/>
        <w:rPr>
          <w:rFonts w:ascii="Calibri" w:hAnsi="Calibri" w:cs="Futura"/>
        </w:rPr>
      </w:pPr>
    </w:p>
    <w:p w14:paraId="45194D71" w14:textId="17963856" w:rsidR="003A0F70" w:rsidRPr="00A27C6B" w:rsidRDefault="00CB510E" w:rsidP="007A48B5">
      <w:pPr>
        <w:pStyle w:val="StandardWeb"/>
        <w:spacing w:before="0" w:beforeAutospacing="0" w:after="0" w:afterAutospacing="0"/>
        <w:jc w:val="both"/>
        <w:rPr>
          <w:rFonts w:ascii="Calibri" w:hAnsi="Calibri" w:cs="Futura"/>
        </w:rPr>
      </w:pPr>
      <w:r>
        <w:rPr>
          <w:rFonts w:ascii="Arial" w:hAnsi="Arial"/>
          <w:b/>
          <w:noProof/>
          <w:sz w:val="18"/>
          <w:szCs w:val="18"/>
        </w:rPr>
        <mc:AlternateContent>
          <mc:Choice Requires="wps">
            <w:drawing>
              <wp:anchor distT="0" distB="0" distL="114300" distR="114300" simplePos="0" relativeHeight="251675648" behindDoc="0" locked="0" layoutInCell="1" allowOverlap="1" wp14:anchorId="3DD1C4E3" wp14:editId="5628EFDA">
                <wp:simplePos x="0" y="0"/>
                <wp:positionH relativeFrom="column">
                  <wp:posOffset>2743200</wp:posOffset>
                </wp:positionH>
                <wp:positionV relativeFrom="paragraph">
                  <wp:posOffset>152400</wp:posOffset>
                </wp:positionV>
                <wp:extent cx="2400300" cy="1600200"/>
                <wp:effectExtent l="0" t="0" r="0" b="0"/>
                <wp:wrapSquare wrapText="bothSides"/>
                <wp:docPr id="25" name="Textfeld 25"/>
                <wp:cNvGraphicFramePr/>
                <a:graphic xmlns:a="http://schemas.openxmlformats.org/drawingml/2006/main">
                  <a:graphicData uri="http://schemas.microsoft.com/office/word/2010/wordprocessingShape">
                    <wps:wsp>
                      <wps:cNvSpPr txBox="1"/>
                      <wps:spPr>
                        <a:xfrm>
                          <a:off x="0" y="0"/>
                          <a:ext cx="24003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97C4B1" w14:textId="77777777" w:rsidR="00046144" w:rsidRPr="00765163" w:rsidRDefault="00046144" w:rsidP="007A48B5">
                            <w:pPr>
                              <w:spacing w:after="0"/>
                              <w:rPr>
                                <w:b/>
                              </w:rPr>
                            </w:pPr>
                            <w:r w:rsidRPr="00765163">
                              <w:rPr>
                                <w:b/>
                              </w:rPr>
                              <w:t>Weitere Informationen:</w:t>
                            </w:r>
                          </w:p>
                          <w:p w14:paraId="41F60C57" w14:textId="47D41CC0" w:rsidR="00046144" w:rsidRPr="00765163" w:rsidRDefault="00046144" w:rsidP="007A48B5">
                            <w:pPr>
                              <w:autoSpaceDE w:val="0"/>
                              <w:autoSpaceDN w:val="0"/>
                              <w:adjustRightInd w:val="0"/>
                              <w:spacing w:after="0" w:line="240" w:lineRule="auto"/>
                              <w:rPr>
                                <w:rFonts w:cs="Arial"/>
                                <w:color w:val="000000"/>
                                <w:lang w:eastAsia="de-DE"/>
                              </w:rPr>
                            </w:pPr>
                            <w:r>
                              <w:rPr>
                                <w:rFonts w:cs="Arial"/>
                                <w:color w:val="000000"/>
                                <w:lang w:eastAsia="de-DE"/>
                              </w:rPr>
                              <w:t>Küffner Aluzargen GmbH &amp; Co. OHG</w:t>
                            </w:r>
                          </w:p>
                          <w:p w14:paraId="17443003" w14:textId="702DF518" w:rsidR="00046144" w:rsidRPr="00765163" w:rsidRDefault="00046144" w:rsidP="007A48B5">
                            <w:pPr>
                              <w:autoSpaceDE w:val="0"/>
                              <w:autoSpaceDN w:val="0"/>
                              <w:adjustRightInd w:val="0"/>
                              <w:spacing w:after="0" w:line="240" w:lineRule="auto"/>
                              <w:rPr>
                                <w:rFonts w:cs="Arial"/>
                                <w:color w:val="000000"/>
                                <w:lang w:eastAsia="de-DE"/>
                              </w:rPr>
                            </w:pPr>
                            <w:r w:rsidRPr="00765163">
                              <w:rPr>
                                <w:rFonts w:cs="Arial"/>
                                <w:color w:val="000000"/>
                                <w:lang w:eastAsia="de-DE"/>
                              </w:rPr>
                              <w:t>DE-</w:t>
                            </w:r>
                            <w:r>
                              <w:rPr>
                                <w:rFonts w:cs="Arial"/>
                                <w:color w:val="000000"/>
                                <w:lang w:eastAsia="de-DE"/>
                              </w:rPr>
                              <w:t>76287 Rheinstetten</w:t>
                            </w:r>
                          </w:p>
                          <w:p w14:paraId="2DF2A4BA" w14:textId="62DB2D88" w:rsidR="00046144" w:rsidRPr="00765163" w:rsidRDefault="00046144" w:rsidP="007A48B5">
                            <w:pPr>
                              <w:autoSpaceDE w:val="0"/>
                              <w:autoSpaceDN w:val="0"/>
                              <w:adjustRightInd w:val="0"/>
                              <w:spacing w:after="0" w:line="240" w:lineRule="auto"/>
                              <w:rPr>
                                <w:rFonts w:cs="Arial"/>
                                <w:color w:val="000000"/>
                                <w:lang w:eastAsia="de-DE"/>
                              </w:rPr>
                            </w:pPr>
                            <w:r w:rsidRPr="00765163">
                              <w:rPr>
                                <w:rFonts w:cs="Arial"/>
                                <w:color w:val="000000"/>
                                <w:lang w:eastAsia="de-DE"/>
                              </w:rPr>
                              <w:t>Fon +49 (0)</w:t>
                            </w:r>
                            <w:r>
                              <w:rPr>
                                <w:rFonts w:cs="Arial"/>
                                <w:color w:val="000000"/>
                                <w:lang w:eastAsia="de-DE"/>
                              </w:rPr>
                              <w:t>721 5169-0</w:t>
                            </w:r>
                          </w:p>
                          <w:p w14:paraId="50A651E8" w14:textId="1C27FFB6" w:rsidR="00046144" w:rsidRPr="00765163" w:rsidRDefault="00046144"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Fax +49 (0)</w:t>
                            </w:r>
                            <w:r>
                              <w:rPr>
                                <w:rFonts w:cs="Arial"/>
                                <w:color w:val="000000"/>
                                <w:lang w:val="fr-FR" w:eastAsia="de-DE"/>
                              </w:rPr>
                              <w:t>721 5169-40</w:t>
                            </w:r>
                          </w:p>
                          <w:p w14:paraId="17A0FF0F" w14:textId="3A0B31F9" w:rsidR="00046144" w:rsidRPr="00765163" w:rsidRDefault="00046144"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info@</w:t>
                            </w:r>
                            <w:r>
                              <w:rPr>
                                <w:rFonts w:cs="Arial"/>
                                <w:color w:val="000000"/>
                                <w:lang w:val="fr-FR" w:eastAsia="de-DE"/>
                              </w:rPr>
                              <w:t>kueffner.de</w:t>
                            </w:r>
                          </w:p>
                          <w:p w14:paraId="1665AAC2" w14:textId="2ADAC58D" w:rsidR="00046144" w:rsidRPr="00353AAF" w:rsidRDefault="00046144" w:rsidP="007A48B5">
                            <w:pPr>
                              <w:rPr>
                                <w:lang w:val="fr-FR"/>
                              </w:rPr>
                            </w:pPr>
                            <w:hyperlink r:id="rId10" w:history="1">
                              <w:r w:rsidRPr="00765163">
                                <w:rPr>
                                  <w:rFonts w:cs="Arial"/>
                                  <w:color w:val="000000"/>
                                  <w:lang w:val="fr-FR" w:eastAsia="de-DE"/>
                                </w:rPr>
                                <w:t>www</w:t>
                              </w:r>
                              <w:r>
                                <w:rPr>
                                  <w:rFonts w:cs="Arial"/>
                                  <w:color w:val="000000"/>
                                  <w:lang w:val="fr-FR" w:eastAsia="de-DE"/>
                                </w:rPr>
                                <w:t>.kueffner.de</w:t>
                              </w:r>
                            </w:hyperlink>
                          </w:p>
                          <w:p w14:paraId="13578D90" w14:textId="77777777" w:rsidR="00046144" w:rsidRPr="00353AAF" w:rsidRDefault="00046144">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feld 25" o:spid="_x0000_s1037" type="#_x0000_t202" style="position:absolute;left:0;text-align:left;margin-left:3in;margin-top:12pt;width:189pt;height:12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0VodI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" filled="f" stroked="f">
                <v:textbox>
                  <w:txbxContent>
                    <w:p w14:paraId="1497C4B1" w14:textId="77777777" w:rsidR="000660A9" w:rsidRPr="00765163" w:rsidRDefault="000660A9" w:rsidP="007A48B5">
                      <w:pPr>
                        <w:spacing w:after="0"/>
                        <w:rPr>
                          <w:b/>
                        </w:rPr>
                      </w:pPr>
                      <w:r w:rsidRPr="00765163">
                        <w:rPr>
                          <w:b/>
                        </w:rPr>
                        <w:t>Weitere Informationen:</w:t>
                      </w:r>
                    </w:p>
                    <w:p w14:paraId="41F60C57" w14:textId="47D41CC0" w:rsidR="000660A9" w:rsidRPr="00765163" w:rsidRDefault="000660A9" w:rsidP="007A48B5">
                      <w:pPr>
                        <w:autoSpaceDE w:val="0"/>
                        <w:autoSpaceDN w:val="0"/>
                        <w:adjustRightInd w:val="0"/>
                        <w:spacing w:after="0" w:line="240" w:lineRule="auto"/>
                        <w:rPr>
                          <w:rFonts w:cs="Arial"/>
                          <w:color w:val="000000"/>
                          <w:lang w:eastAsia="de-DE"/>
                        </w:rPr>
                      </w:pPr>
                      <w:r>
                        <w:rPr>
                          <w:rFonts w:cs="Arial"/>
                          <w:color w:val="000000"/>
                          <w:lang w:eastAsia="de-DE"/>
                        </w:rPr>
                        <w:t>Küffner Aluzargen GmbH &amp; Co. OHG</w:t>
                      </w:r>
                    </w:p>
                    <w:p w14:paraId="17443003" w14:textId="702DF518" w:rsidR="000660A9" w:rsidRPr="00765163" w:rsidRDefault="000660A9" w:rsidP="007A48B5">
                      <w:pPr>
                        <w:autoSpaceDE w:val="0"/>
                        <w:autoSpaceDN w:val="0"/>
                        <w:adjustRightInd w:val="0"/>
                        <w:spacing w:after="0" w:line="240" w:lineRule="auto"/>
                        <w:rPr>
                          <w:rFonts w:cs="Arial"/>
                          <w:color w:val="000000"/>
                          <w:lang w:eastAsia="de-DE"/>
                        </w:rPr>
                      </w:pPr>
                      <w:r w:rsidRPr="00765163">
                        <w:rPr>
                          <w:rFonts w:cs="Arial"/>
                          <w:color w:val="000000"/>
                          <w:lang w:eastAsia="de-DE"/>
                        </w:rPr>
                        <w:t>DE-</w:t>
                      </w:r>
                      <w:r>
                        <w:rPr>
                          <w:rFonts w:cs="Arial"/>
                          <w:color w:val="000000"/>
                          <w:lang w:eastAsia="de-DE"/>
                        </w:rPr>
                        <w:t>76287 Rheinstetten</w:t>
                      </w:r>
                    </w:p>
                    <w:p w14:paraId="2DF2A4BA" w14:textId="62DB2D88" w:rsidR="000660A9" w:rsidRPr="00765163" w:rsidRDefault="000660A9" w:rsidP="007A48B5">
                      <w:pPr>
                        <w:autoSpaceDE w:val="0"/>
                        <w:autoSpaceDN w:val="0"/>
                        <w:adjustRightInd w:val="0"/>
                        <w:spacing w:after="0" w:line="240" w:lineRule="auto"/>
                        <w:rPr>
                          <w:rFonts w:cs="Arial"/>
                          <w:color w:val="000000"/>
                          <w:lang w:eastAsia="de-DE"/>
                        </w:rPr>
                      </w:pPr>
                      <w:r w:rsidRPr="00765163">
                        <w:rPr>
                          <w:rFonts w:cs="Arial"/>
                          <w:color w:val="000000"/>
                          <w:lang w:eastAsia="de-DE"/>
                        </w:rPr>
                        <w:t>Fon +49 (0)</w:t>
                      </w:r>
                      <w:r>
                        <w:rPr>
                          <w:rFonts w:cs="Arial"/>
                          <w:color w:val="000000"/>
                          <w:lang w:eastAsia="de-DE"/>
                        </w:rPr>
                        <w:t>721 5169-0</w:t>
                      </w:r>
                    </w:p>
                    <w:p w14:paraId="50A651E8" w14:textId="1C27FFB6" w:rsidR="000660A9" w:rsidRPr="00765163" w:rsidRDefault="000660A9"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Fax +49 (0)</w:t>
                      </w:r>
                      <w:r>
                        <w:rPr>
                          <w:rFonts w:cs="Arial"/>
                          <w:color w:val="000000"/>
                          <w:lang w:val="fr-FR" w:eastAsia="de-DE"/>
                        </w:rPr>
                        <w:t>721 5169-40</w:t>
                      </w:r>
                    </w:p>
                    <w:p w14:paraId="17A0FF0F" w14:textId="3A0B31F9" w:rsidR="000660A9" w:rsidRPr="00765163" w:rsidRDefault="000660A9"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info@</w:t>
                      </w:r>
                      <w:r>
                        <w:rPr>
                          <w:rFonts w:cs="Arial"/>
                          <w:color w:val="000000"/>
                          <w:lang w:val="fr-FR" w:eastAsia="de-DE"/>
                        </w:rPr>
                        <w:t>kueffner.de</w:t>
                      </w:r>
                    </w:p>
                    <w:p w14:paraId="1665AAC2" w14:textId="2ADAC58D" w:rsidR="000660A9" w:rsidRPr="00353AAF" w:rsidRDefault="000660A9" w:rsidP="007A48B5">
                      <w:pPr>
                        <w:rPr>
                          <w:lang w:val="fr-FR"/>
                        </w:rPr>
                      </w:pPr>
                      <w:hyperlink r:id="rId24" w:history="1">
                        <w:r w:rsidRPr="00765163">
                          <w:rPr>
                            <w:rFonts w:cs="Arial"/>
                            <w:color w:val="000000"/>
                            <w:lang w:val="fr-FR" w:eastAsia="de-DE"/>
                          </w:rPr>
                          <w:t>www</w:t>
                        </w:r>
                        <w:r>
                          <w:rPr>
                            <w:rFonts w:cs="Arial"/>
                            <w:color w:val="000000"/>
                            <w:lang w:val="fr-FR" w:eastAsia="de-DE"/>
                          </w:rPr>
                          <w:t>.kueffner.de</w:t>
                        </w:r>
                      </w:hyperlink>
                    </w:p>
                    <w:p w14:paraId="13578D90" w14:textId="77777777" w:rsidR="000660A9" w:rsidRPr="00353AAF" w:rsidRDefault="000660A9">
                      <w:pPr>
                        <w:rPr>
                          <w:lang w:val="fr-FR"/>
                        </w:rPr>
                      </w:pPr>
                    </w:p>
                  </w:txbxContent>
                </v:textbox>
                <w10:wrap type="square"/>
              </v:shape>
            </w:pict>
          </mc:Fallback>
        </mc:AlternateContent>
      </w:r>
      <w:r>
        <w:rPr>
          <w:noProof/>
          <w:sz w:val="18"/>
          <w:szCs w:val="18"/>
        </w:rPr>
        <mc:AlternateContent>
          <mc:Choice Requires="wps">
            <w:drawing>
              <wp:anchor distT="0" distB="0" distL="114300" distR="114300" simplePos="0" relativeHeight="251676672" behindDoc="0" locked="0" layoutInCell="1" allowOverlap="1" wp14:anchorId="66806999" wp14:editId="34C72025">
                <wp:simplePos x="0" y="0"/>
                <wp:positionH relativeFrom="column">
                  <wp:posOffset>-114300</wp:posOffset>
                </wp:positionH>
                <wp:positionV relativeFrom="paragraph">
                  <wp:posOffset>152400</wp:posOffset>
                </wp:positionV>
                <wp:extent cx="2057400" cy="1600200"/>
                <wp:effectExtent l="0" t="0" r="0" b="0"/>
                <wp:wrapSquare wrapText="bothSides"/>
                <wp:docPr id="27" name="Textfeld 27"/>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3D8F58" w14:textId="77777777" w:rsidR="00046144" w:rsidRPr="00765163" w:rsidRDefault="00046144" w:rsidP="007A48B5">
                            <w:pPr>
                              <w:spacing w:after="0"/>
                              <w:rPr>
                                <w:b/>
                              </w:rPr>
                            </w:pPr>
                            <w:r w:rsidRPr="00765163">
                              <w:rPr>
                                <w:b/>
                              </w:rPr>
                              <w:t>Pressekontakt und Text:</w:t>
                            </w:r>
                          </w:p>
                          <w:p w14:paraId="7AB10BCA" w14:textId="77777777" w:rsidR="00046144" w:rsidRPr="00765163" w:rsidRDefault="00046144" w:rsidP="007A48B5">
                            <w:pPr>
                              <w:autoSpaceDE w:val="0"/>
                              <w:autoSpaceDN w:val="0"/>
                              <w:adjustRightInd w:val="0"/>
                              <w:spacing w:after="0" w:line="240" w:lineRule="auto"/>
                              <w:rPr>
                                <w:rFonts w:cs="Arial"/>
                                <w:color w:val="000000"/>
                                <w:lang w:eastAsia="de-DE"/>
                              </w:rPr>
                            </w:pPr>
                            <w:r w:rsidRPr="00765163">
                              <w:rPr>
                                <w:rFonts w:cs="Arial"/>
                                <w:color w:val="000000"/>
                                <w:lang w:eastAsia="de-DE"/>
                              </w:rPr>
                              <w:t>Elke Hirsch Dialog-Konzepte</w:t>
                            </w:r>
                          </w:p>
                          <w:p w14:paraId="751E4901" w14:textId="77777777" w:rsidR="00046144" w:rsidRPr="00765163" w:rsidRDefault="00046144" w:rsidP="007A48B5">
                            <w:pPr>
                              <w:autoSpaceDE w:val="0"/>
                              <w:autoSpaceDN w:val="0"/>
                              <w:adjustRightInd w:val="0"/>
                              <w:spacing w:after="0" w:line="240" w:lineRule="auto"/>
                              <w:rPr>
                                <w:rFonts w:cs="Arial"/>
                                <w:color w:val="000000"/>
                                <w:lang w:eastAsia="de-DE"/>
                              </w:rPr>
                            </w:pPr>
                            <w:r w:rsidRPr="00765163">
                              <w:rPr>
                                <w:rFonts w:cs="Arial"/>
                                <w:color w:val="000000"/>
                                <w:lang w:eastAsia="de-DE"/>
                              </w:rPr>
                              <w:t>Lautenschlagerstraße 23a</w:t>
                            </w:r>
                          </w:p>
                          <w:p w14:paraId="25E398B0" w14:textId="77777777" w:rsidR="00046144" w:rsidRPr="00765163" w:rsidRDefault="00046144" w:rsidP="007A48B5">
                            <w:pPr>
                              <w:autoSpaceDE w:val="0"/>
                              <w:autoSpaceDN w:val="0"/>
                              <w:adjustRightInd w:val="0"/>
                              <w:spacing w:after="0" w:line="240" w:lineRule="auto"/>
                              <w:rPr>
                                <w:rFonts w:cs="Arial"/>
                                <w:color w:val="000000"/>
                                <w:lang w:eastAsia="de-DE"/>
                              </w:rPr>
                            </w:pPr>
                            <w:r w:rsidRPr="00765163">
                              <w:rPr>
                                <w:rFonts w:cs="Arial"/>
                                <w:color w:val="000000"/>
                                <w:lang w:eastAsia="de-DE"/>
                              </w:rPr>
                              <w:t>DE-70173 Stuttgart</w:t>
                            </w:r>
                          </w:p>
                          <w:p w14:paraId="27654C04" w14:textId="77777777" w:rsidR="00046144" w:rsidRPr="00765163" w:rsidRDefault="00046144" w:rsidP="007A48B5">
                            <w:pPr>
                              <w:autoSpaceDE w:val="0"/>
                              <w:autoSpaceDN w:val="0"/>
                              <w:adjustRightInd w:val="0"/>
                              <w:spacing w:after="0" w:line="240" w:lineRule="auto"/>
                              <w:rPr>
                                <w:rFonts w:cs="Arial"/>
                                <w:color w:val="000000"/>
                                <w:lang w:eastAsia="de-DE"/>
                              </w:rPr>
                            </w:pPr>
                            <w:r w:rsidRPr="00765163">
                              <w:rPr>
                                <w:rFonts w:cs="Arial"/>
                                <w:color w:val="000000"/>
                                <w:lang w:eastAsia="de-DE"/>
                              </w:rPr>
                              <w:t>Fon +49 (0)711-752462</w:t>
                            </w:r>
                          </w:p>
                          <w:p w14:paraId="7421F224" w14:textId="06E6360D" w:rsidR="00046144" w:rsidRPr="00765163" w:rsidRDefault="00046144"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 xml:space="preserve">Fax +49 </w:t>
                            </w:r>
                            <w:r>
                              <w:rPr>
                                <w:rFonts w:cs="Arial"/>
                                <w:color w:val="000000"/>
                                <w:lang w:val="fr-FR" w:eastAsia="de-DE"/>
                              </w:rPr>
                              <w:t xml:space="preserve"> </w:t>
                            </w:r>
                            <w:r w:rsidRPr="00765163">
                              <w:rPr>
                                <w:rFonts w:cs="Arial"/>
                                <w:color w:val="000000"/>
                                <w:lang w:val="fr-FR" w:eastAsia="de-DE"/>
                              </w:rPr>
                              <w:t>(0)711-753154</w:t>
                            </w:r>
                          </w:p>
                          <w:p w14:paraId="5553543A" w14:textId="77777777" w:rsidR="00046144" w:rsidRPr="00765163" w:rsidRDefault="00046144"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mail@elkehirsch.de</w:t>
                            </w:r>
                          </w:p>
                          <w:p w14:paraId="3D22E951" w14:textId="27D06840" w:rsidR="00046144" w:rsidRPr="00765163" w:rsidRDefault="00046144"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www.elkehirsch.de</w:t>
                            </w:r>
                          </w:p>
                          <w:p w14:paraId="4E38E754" w14:textId="77777777" w:rsidR="00046144" w:rsidRPr="00353AAF" w:rsidRDefault="00046144">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27" o:spid="_x0000_s1038" type="#_x0000_t202" style="position:absolute;left:0;text-align:left;margin-left:-8.95pt;margin-top:12pt;width:162pt;height:1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4RIdMCAAAY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" filled="f" stroked="f">
                <v:textbox>
                  <w:txbxContent>
                    <w:p w14:paraId="5E3D8F58" w14:textId="77777777" w:rsidR="000660A9" w:rsidRPr="00765163" w:rsidRDefault="000660A9" w:rsidP="007A48B5">
                      <w:pPr>
                        <w:spacing w:after="0"/>
                        <w:rPr>
                          <w:b/>
                        </w:rPr>
                      </w:pPr>
                      <w:r w:rsidRPr="00765163">
                        <w:rPr>
                          <w:b/>
                        </w:rPr>
                        <w:t>Pressekontakt und Text:</w:t>
                      </w:r>
                    </w:p>
                    <w:p w14:paraId="7AB10BCA" w14:textId="77777777" w:rsidR="000660A9" w:rsidRPr="00765163" w:rsidRDefault="000660A9" w:rsidP="007A48B5">
                      <w:pPr>
                        <w:autoSpaceDE w:val="0"/>
                        <w:autoSpaceDN w:val="0"/>
                        <w:adjustRightInd w:val="0"/>
                        <w:spacing w:after="0" w:line="240" w:lineRule="auto"/>
                        <w:rPr>
                          <w:rFonts w:cs="Arial"/>
                          <w:color w:val="000000"/>
                          <w:lang w:eastAsia="de-DE"/>
                        </w:rPr>
                      </w:pPr>
                      <w:r w:rsidRPr="00765163">
                        <w:rPr>
                          <w:rFonts w:cs="Arial"/>
                          <w:color w:val="000000"/>
                          <w:lang w:eastAsia="de-DE"/>
                        </w:rPr>
                        <w:t>Elke Hirsch Dialog-Konzepte</w:t>
                      </w:r>
                    </w:p>
                    <w:p w14:paraId="751E4901" w14:textId="77777777" w:rsidR="000660A9" w:rsidRPr="00765163" w:rsidRDefault="000660A9" w:rsidP="007A48B5">
                      <w:pPr>
                        <w:autoSpaceDE w:val="0"/>
                        <w:autoSpaceDN w:val="0"/>
                        <w:adjustRightInd w:val="0"/>
                        <w:spacing w:after="0" w:line="240" w:lineRule="auto"/>
                        <w:rPr>
                          <w:rFonts w:cs="Arial"/>
                          <w:color w:val="000000"/>
                          <w:lang w:eastAsia="de-DE"/>
                        </w:rPr>
                      </w:pPr>
                      <w:r w:rsidRPr="00765163">
                        <w:rPr>
                          <w:rFonts w:cs="Arial"/>
                          <w:color w:val="000000"/>
                          <w:lang w:eastAsia="de-DE"/>
                        </w:rPr>
                        <w:t>Lautenschlagerstraße 23a</w:t>
                      </w:r>
                    </w:p>
                    <w:p w14:paraId="25E398B0" w14:textId="77777777" w:rsidR="000660A9" w:rsidRPr="00765163" w:rsidRDefault="000660A9" w:rsidP="007A48B5">
                      <w:pPr>
                        <w:autoSpaceDE w:val="0"/>
                        <w:autoSpaceDN w:val="0"/>
                        <w:adjustRightInd w:val="0"/>
                        <w:spacing w:after="0" w:line="240" w:lineRule="auto"/>
                        <w:rPr>
                          <w:rFonts w:cs="Arial"/>
                          <w:color w:val="000000"/>
                          <w:lang w:eastAsia="de-DE"/>
                        </w:rPr>
                      </w:pPr>
                      <w:r w:rsidRPr="00765163">
                        <w:rPr>
                          <w:rFonts w:cs="Arial"/>
                          <w:color w:val="000000"/>
                          <w:lang w:eastAsia="de-DE"/>
                        </w:rPr>
                        <w:t>DE-70173 Stuttgart</w:t>
                      </w:r>
                    </w:p>
                    <w:p w14:paraId="27654C04" w14:textId="77777777" w:rsidR="000660A9" w:rsidRPr="00765163" w:rsidRDefault="000660A9" w:rsidP="007A48B5">
                      <w:pPr>
                        <w:autoSpaceDE w:val="0"/>
                        <w:autoSpaceDN w:val="0"/>
                        <w:adjustRightInd w:val="0"/>
                        <w:spacing w:after="0" w:line="240" w:lineRule="auto"/>
                        <w:rPr>
                          <w:rFonts w:cs="Arial"/>
                          <w:color w:val="000000"/>
                          <w:lang w:eastAsia="de-DE"/>
                        </w:rPr>
                      </w:pPr>
                      <w:r w:rsidRPr="00765163">
                        <w:rPr>
                          <w:rFonts w:cs="Arial"/>
                          <w:color w:val="000000"/>
                          <w:lang w:eastAsia="de-DE"/>
                        </w:rPr>
                        <w:t>Fon +49 (0)711-752462</w:t>
                      </w:r>
                    </w:p>
                    <w:p w14:paraId="7421F224" w14:textId="06E6360D" w:rsidR="000660A9" w:rsidRPr="00765163" w:rsidRDefault="000660A9"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 xml:space="preserve">Fax +49 </w:t>
                      </w:r>
                      <w:r>
                        <w:rPr>
                          <w:rFonts w:cs="Arial"/>
                          <w:color w:val="000000"/>
                          <w:lang w:val="fr-FR" w:eastAsia="de-DE"/>
                        </w:rPr>
                        <w:t xml:space="preserve"> </w:t>
                      </w:r>
                      <w:r w:rsidRPr="00765163">
                        <w:rPr>
                          <w:rFonts w:cs="Arial"/>
                          <w:color w:val="000000"/>
                          <w:lang w:val="fr-FR" w:eastAsia="de-DE"/>
                        </w:rPr>
                        <w:t>(0)711-753154</w:t>
                      </w:r>
                    </w:p>
                    <w:p w14:paraId="5553543A" w14:textId="77777777" w:rsidR="000660A9" w:rsidRPr="00765163" w:rsidRDefault="000660A9"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mail@elkehirsch.de</w:t>
                      </w:r>
                    </w:p>
                    <w:p w14:paraId="3D22E951" w14:textId="27D06840" w:rsidR="000660A9" w:rsidRPr="00765163" w:rsidRDefault="000660A9" w:rsidP="007A48B5">
                      <w:pPr>
                        <w:autoSpaceDE w:val="0"/>
                        <w:autoSpaceDN w:val="0"/>
                        <w:adjustRightInd w:val="0"/>
                        <w:spacing w:after="0" w:line="240" w:lineRule="auto"/>
                        <w:rPr>
                          <w:rFonts w:cs="Arial"/>
                          <w:color w:val="000000"/>
                          <w:lang w:val="fr-FR" w:eastAsia="de-DE"/>
                        </w:rPr>
                      </w:pPr>
                      <w:r w:rsidRPr="00765163">
                        <w:rPr>
                          <w:rFonts w:cs="Arial"/>
                          <w:color w:val="000000"/>
                          <w:lang w:val="fr-FR" w:eastAsia="de-DE"/>
                        </w:rPr>
                        <w:t>www.elkehirsch.de</w:t>
                      </w:r>
                    </w:p>
                    <w:p w14:paraId="4E38E754" w14:textId="77777777" w:rsidR="000660A9" w:rsidRPr="00353AAF" w:rsidRDefault="000660A9">
                      <w:pPr>
                        <w:rPr>
                          <w:lang w:val="en-US"/>
                        </w:rPr>
                      </w:pPr>
                    </w:p>
                  </w:txbxContent>
                </v:textbox>
                <w10:wrap type="square"/>
              </v:shape>
            </w:pict>
          </mc:Fallback>
        </mc:AlternateContent>
      </w:r>
    </w:p>
    <w:sectPr w:rsidR="003A0F70" w:rsidRPr="00A27C6B" w:rsidSect="00F522FC">
      <w:headerReference w:type="default" r:id="rId25"/>
      <w:footerReference w:type="even" r:id="rId26"/>
      <w:footerReference w:type="default" r:id="rId27"/>
      <w:pgSz w:w="12240" w:h="15840"/>
      <w:pgMar w:top="1588" w:right="1752" w:bottom="851" w:left="153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B4568" w14:textId="77777777" w:rsidR="00046144" w:rsidRDefault="00046144" w:rsidP="004B319F">
      <w:pPr>
        <w:spacing w:after="0" w:line="240" w:lineRule="auto"/>
      </w:pPr>
      <w:r>
        <w:separator/>
      </w:r>
    </w:p>
  </w:endnote>
  <w:endnote w:type="continuationSeparator" w:id="0">
    <w:p w14:paraId="6AB813BB" w14:textId="77777777" w:rsidR="00046144" w:rsidRDefault="00046144" w:rsidP="004B3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Futura Lt BT">
    <w:altName w:val="Calibri"/>
    <w:charset w:val="00"/>
    <w:family w:val="swiss"/>
    <w:pitch w:val="variable"/>
    <w:sig w:usb0="00000087" w:usb1="00000000" w:usb2="00000000" w:usb3="00000000" w:csb0="0000001B" w:csb1="00000000"/>
  </w:font>
  <w:font w:name="Times">
    <w:panose1 w:val="02000500000000000000"/>
    <w:charset w:val="00"/>
    <w:family w:val="auto"/>
    <w:pitch w:val="variable"/>
    <w:sig w:usb0="00000003" w:usb1="00000000" w:usb2="00000000" w:usb3="00000000" w:csb0="00000001" w:csb1="00000000"/>
  </w:font>
  <w:font w:name="Calibri-Bold">
    <w:altName w:val="Calibri Bold"/>
    <w:panose1 w:val="00000000000000000000"/>
    <w:charset w:val="00"/>
    <w:family w:val="auto"/>
    <w:notTrueType/>
    <w:pitch w:val="default"/>
    <w:sig w:usb0="00000003" w:usb1="00000000" w:usb2="00000000" w:usb3="00000000" w:csb0="00000001" w:csb1="00000000"/>
  </w:font>
  <w:font w:name="Futura">
    <w:panose1 w:val="020B0602020204020303"/>
    <w:charset w:val="00"/>
    <w:family w:val="auto"/>
    <w:pitch w:val="variable"/>
    <w:sig w:usb0="80000067" w:usb1="00000000" w:usb2="00000000" w:usb3="00000000" w:csb0="000001FB"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1320B" w14:textId="77777777" w:rsidR="00046144" w:rsidRDefault="00046144" w:rsidP="00D344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C0D22E9" w14:textId="77777777" w:rsidR="00046144" w:rsidRDefault="00046144" w:rsidP="004B319F">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578F1" w14:textId="77777777" w:rsidR="00046144" w:rsidRDefault="00046144" w:rsidP="00D344D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5E4E75">
      <w:rPr>
        <w:rStyle w:val="Seitenzahl"/>
        <w:noProof/>
      </w:rPr>
      <w:t>1</w:t>
    </w:r>
    <w:r>
      <w:rPr>
        <w:rStyle w:val="Seitenzahl"/>
      </w:rPr>
      <w:fldChar w:fldCharType="end"/>
    </w:r>
  </w:p>
  <w:p w14:paraId="2984FDB3" w14:textId="77777777" w:rsidR="00046144" w:rsidRDefault="00046144" w:rsidP="004B319F">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BDEB6" w14:textId="77777777" w:rsidR="00046144" w:rsidRDefault="00046144" w:rsidP="004B319F">
      <w:pPr>
        <w:spacing w:after="0" w:line="240" w:lineRule="auto"/>
      </w:pPr>
      <w:r>
        <w:separator/>
      </w:r>
    </w:p>
  </w:footnote>
  <w:footnote w:type="continuationSeparator" w:id="0">
    <w:p w14:paraId="30D96B86" w14:textId="77777777" w:rsidR="00046144" w:rsidRDefault="00046144" w:rsidP="004B31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4FEE5" w14:textId="00CC6BBF" w:rsidR="00046144" w:rsidRDefault="00046144" w:rsidP="005B7AAB">
    <w:pPr>
      <w:pStyle w:val="Kopfzeile"/>
      <w:tabs>
        <w:tab w:val="left" w:pos="9356"/>
      </w:tabs>
    </w:pPr>
    <w:r>
      <w:tab/>
      <w:t xml:space="preserve">                             </w:t>
    </w:r>
    <w:r>
      <w:tab/>
      <w:t xml:space="preserve">             </w:t>
    </w:r>
  </w:p>
  <w:p w14:paraId="220BEE6B" w14:textId="3D4E238D" w:rsidR="00046144" w:rsidRDefault="00046144" w:rsidP="001A5C7C">
    <w:pPr>
      <w:pStyle w:val="Kopfzeile"/>
      <w:tabs>
        <w:tab w:val="left" w:pos="9356"/>
      </w:tabs>
    </w:pPr>
    <w:r>
      <w:rPr>
        <w:noProof/>
        <w:lang w:eastAsia="de-DE"/>
      </w:rPr>
      <w:drawing>
        <wp:anchor distT="0" distB="0" distL="114300" distR="114300" simplePos="0" relativeHeight="251658240" behindDoc="0" locked="0" layoutInCell="1" allowOverlap="1" wp14:anchorId="69EB727D" wp14:editId="1FEF5856">
          <wp:simplePos x="0" y="0"/>
          <wp:positionH relativeFrom="column">
            <wp:posOffset>3657600</wp:posOffset>
          </wp:positionH>
          <wp:positionV relativeFrom="paragraph">
            <wp:posOffset>44450</wp:posOffset>
          </wp:positionV>
          <wp:extent cx="2087880" cy="335280"/>
          <wp:effectExtent l="0" t="0" r="0" b="0"/>
          <wp:wrapTight wrapText="bothSides">
            <wp:wrapPolygon edited="0">
              <wp:start x="0" y="0"/>
              <wp:lineTo x="0" y="19636"/>
              <wp:lineTo x="21285" y="19636"/>
              <wp:lineTo x="21285"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effner_RGB.jpg"/>
                  <pic:cNvPicPr/>
                </pic:nvPicPr>
                <pic:blipFill>
                  <a:blip r:embed="rId1">
                    <a:extLst>
                      <a:ext uri="{28A0092B-C50C-407E-A947-70E740481C1C}">
                        <a14:useLocalDpi xmlns:a14="http://schemas.microsoft.com/office/drawing/2010/main" val="0"/>
                      </a:ext>
                    </a:extLst>
                  </a:blip>
                  <a:stretch>
                    <a:fillRect/>
                  </a:stretch>
                </pic:blipFill>
                <pic:spPr>
                  <a:xfrm>
                    <a:off x="0" y="0"/>
                    <a:ext cx="2087880" cy="3352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                                                                                                                                                                                      </w:t>
    </w:r>
    <w:r>
      <w:tab/>
      <w:t xml:space="preserve">   </w:t>
    </w:r>
    <w:r>
      <w:tab/>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A2F2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27198B"/>
    <w:multiLevelType w:val="hybridMultilevel"/>
    <w:tmpl w:val="B1A233A2"/>
    <w:lvl w:ilvl="0" w:tplc="A58C68D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0359C2"/>
    <w:multiLevelType w:val="multilevel"/>
    <w:tmpl w:val="408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A3891"/>
    <w:multiLevelType w:val="multilevel"/>
    <w:tmpl w:val="9AB0B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5A4"/>
    <w:rsid w:val="0000017E"/>
    <w:rsid w:val="00002799"/>
    <w:rsid w:val="00002D96"/>
    <w:rsid w:val="00003E8F"/>
    <w:rsid w:val="00005761"/>
    <w:rsid w:val="000072E8"/>
    <w:rsid w:val="00013C3D"/>
    <w:rsid w:val="000141B5"/>
    <w:rsid w:val="000151F1"/>
    <w:rsid w:val="00017674"/>
    <w:rsid w:val="000215A8"/>
    <w:rsid w:val="00033A30"/>
    <w:rsid w:val="00034110"/>
    <w:rsid w:val="00034DB9"/>
    <w:rsid w:val="000365A4"/>
    <w:rsid w:val="0003758B"/>
    <w:rsid w:val="00040542"/>
    <w:rsid w:val="000428CC"/>
    <w:rsid w:val="000439F7"/>
    <w:rsid w:val="00045C99"/>
    <w:rsid w:val="00046144"/>
    <w:rsid w:val="000559AB"/>
    <w:rsid w:val="0005724B"/>
    <w:rsid w:val="00057F5C"/>
    <w:rsid w:val="00060E99"/>
    <w:rsid w:val="000660A9"/>
    <w:rsid w:val="00066362"/>
    <w:rsid w:val="00066E1C"/>
    <w:rsid w:val="00070F30"/>
    <w:rsid w:val="00073206"/>
    <w:rsid w:val="00074A13"/>
    <w:rsid w:val="00083A47"/>
    <w:rsid w:val="00090FD1"/>
    <w:rsid w:val="000942EE"/>
    <w:rsid w:val="00095747"/>
    <w:rsid w:val="00095787"/>
    <w:rsid w:val="00096760"/>
    <w:rsid w:val="000971FB"/>
    <w:rsid w:val="000A0F91"/>
    <w:rsid w:val="000A1A28"/>
    <w:rsid w:val="000A3ADE"/>
    <w:rsid w:val="000A3D64"/>
    <w:rsid w:val="000A4B81"/>
    <w:rsid w:val="000A65D3"/>
    <w:rsid w:val="000A6851"/>
    <w:rsid w:val="000B0068"/>
    <w:rsid w:val="000B08F2"/>
    <w:rsid w:val="000B1202"/>
    <w:rsid w:val="000B1B47"/>
    <w:rsid w:val="000B2024"/>
    <w:rsid w:val="000B470A"/>
    <w:rsid w:val="000C007B"/>
    <w:rsid w:val="000C5062"/>
    <w:rsid w:val="000D31A3"/>
    <w:rsid w:val="000D41E7"/>
    <w:rsid w:val="000D4F7A"/>
    <w:rsid w:val="000D59AD"/>
    <w:rsid w:val="000D71E6"/>
    <w:rsid w:val="000F1356"/>
    <w:rsid w:val="000F6A0B"/>
    <w:rsid w:val="0010465A"/>
    <w:rsid w:val="001058C3"/>
    <w:rsid w:val="00113327"/>
    <w:rsid w:val="00124596"/>
    <w:rsid w:val="00126323"/>
    <w:rsid w:val="001275CC"/>
    <w:rsid w:val="00130A2A"/>
    <w:rsid w:val="0013253B"/>
    <w:rsid w:val="00132552"/>
    <w:rsid w:val="0013436D"/>
    <w:rsid w:val="00141CA9"/>
    <w:rsid w:val="00144728"/>
    <w:rsid w:val="00147AA9"/>
    <w:rsid w:val="00152D79"/>
    <w:rsid w:val="00155CAC"/>
    <w:rsid w:val="0015662E"/>
    <w:rsid w:val="001567D0"/>
    <w:rsid w:val="0015682B"/>
    <w:rsid w:val="00156B45"/>
    <w:rsid w:val="00157EE6"/>
    <w:rsid w:val="00170AC3"/>
    <w:rsid w:val="001730FA"/>
    <w:rsid w:val="0017412D"/>
    <w:rsid w:val="00181F3D"/>
    <w:rsid w:val="00181FB1"/>
    <w:rsid w:val="00183CEC"/>
    <w:rsid w:val="00187D00"/>
    <w:rsid w:val="00192CE1"/>
    <w:rsid w:val="00194809"/>
    <w:rsid w:val="0019777A"/>
    <w:rsid w:val="001A3E9D"/>
    <w:rsid w:val="001A5021"/>
    <w:rsid w:val="001A5C7C"/>
    <w:rsid w:val="001A6FD6"/>
    <w:rsid w:val="001B5334"/>
    <w:rsid w:val="001B559C"/>
    <w:rsid w:val="001B6257"/>
    <w:rsid w:val="001B74C6"/>
    <w:rsid w:val="001C279C"/>
    <w:rsid w:val="001C4967"/>
    <w:rsid w:val="001C53ED"/>
    <w:rsid w:val="001C702B"/>
    <w:rsid w:val="001D1D6D"/>
    <w:rsid w:val="001D298B"/>
    <w:rsid w:val="001E0C90"/>
    <w:rsid w:val="001E4F87"/>
    <w:rsid w:val="001E5BC3"/>
    <w:rsid w:val="001E66BF"/>
    <w:rsid w:val="001E6E2F"/>
    <w:rsid w:val="001E7895"/>
    <w:rsid w:val="001F2057"/>
    <w:rsid w:val="001F41DE"/>
    <w:rsid w:val="00200660"/>
    <w:rsid w:val="00202A53"/>
    <w:rsid w:val="00203A88"/>
    <w:rsid w:val="002053C5"/>
    <w:rsid w:val="0021238C"/>
    <w:rsid w:val="0021249F"/>
    <w:rsid w:val="00216EA1"/>
    <w:rsid w:val="00224CDD"/>
    <w:rsid w:val="0022508D"/>
    <w:rsid w:val="00236B28"/>
    <w:rsid w:val="0023786E"/>
    <w:rsid w:val="002412E5"/>
    <w:rsid w:val="00242576"/>
    <w:rsid w:val="00242C50"/>
    <w:rsid w:val="002445AD"/>
    <w:rsid w:val="002477BC"/>
    <w:rsid w:val="00247C9B"/>
    <w:rsid w:val="0025053B"/>
    <w:rsid w:val="00252D26"/>
    <w:rsid w:val="002571DF"/>
    <w:rsid w:val="002616F2"/>
    <w:rsid w:val="0026354E"/>
    <w:rsid w:val="00270217"/>
    <w:rsid w:val="002716E2"/>
    <w:rsid w:val="00274FD0"/>
    <w:rsid w:val="00282ABA"/>
    <w:rsid w:val="00285ECD"/>
    <w:rsid w:val="002931C8"/>
    <w:rsid w:val="00293C28"/>
    <w:rsid w:val="0029657E"/>
    <w:rsid w:val="002A0B94"/>
    <w:rsid w:val="002A0E0A"/>
    <w:rsid w:val="002A13C2"/>
    <w:rsid w:val="002A1585"/>
    <w:rsid w:val="002A1C73"/>
    <w:rsid w:val="002A2981"/>
    <w:rsid w:val="002B004A"/>
    <w:rsid w:val="002B0A3B"/>
    <w:rsid w:val="002B0FAA"/>
    <w:rsid w:val="002B106F"/>
    <w:rsid w:val="002B300C"/>
    <w:rsid w:val="002D4022"/>
    <w:rsid w:val="002E20B1"/>
    <w:rsid w:val="002E340E"/>
    <w:rsid w:val="002E3DA2"/>
    <w:rsid w:val="002E5940"/>
    <w:rsid w:val="002F12B3"/>
    <w:rsid w:val="0030090E"/>
    <w:rsid w:val="00305E10"/>
    <w:rsid w:val="0030604D"/>
    <w:rsid w:val="00310ECB"/>
    <w:rsid w:val="00311AA9"/>
    <w:rsid w:val="00311AFA"/>
    <w:rsid w:val="00311CCE"/>
    <w:rsid w:val="00312DB9"/>
    <w:rsid w:val="00314445"/>
    <w:rsid w:val="00314738"/>
    <w:rsid w:val="00314B10"/>
    <w:rsid w:val="00315D02"/>
    <w:rsid w:val="00323B93"/>
    <w:rsid w:val="0032412F"/>
    <w:rsid w:val="003255F0"/>
    <w:rsid w:val="00330C3C"/>
    <w:rsid w:val="00332383"/>
    <w:rsid w:val="00337CC5"/>
    <w:rsid w:val="0034221C"/>
    <w:rsid w:val="003430CC"/>
    <w:rsid w:val="00343C0E"/>
    <w:rsid w:val="0034526C"/>
    <w:rsid w:val="00345435"/>
    <w:rsid w:val="0034750D"/>
    <w:rsid w:val="00353AAF"/>
    <w:rsid w:val="003559F9"/>
    <w:rsid w:val="00356C6E"/>
    <w:rsid w:val="00357DCC"/>
    <w:rsid w:val="003601DB"/>
    <w:rsid w:val="0036347E"/>
    <w:rsid w:val="003640AE"/>
    <w:rsid w:val="00365A47"/>
    <w:rsid w:val="0036621E"/>
    <w:rsid w:val="003672B8"/>
    <w:rsid w:val="00370F31"/>
    <w:rsid w:val="00375820"/>
    <w:rsid w:val="003811F9"/>
    <w:rsid w:val="00383E47"/>
    <w:rsid w:val="00386C76"/>
    <w:rsid w:val="00396424"/>
    <w:rsid w:val="00397799"/>
    <w:rsid w:val="003A0F70"/>
    <w:rsid w:val="003A16A8"/>
    <w:rsid w:val="003A2F19"/>
    <w:rsid w:val="003A32C9"/>
    <w:rsid w:val="003A3BBA"/>
    <w:rsid w:val="003A6650"/>
    <w:rsid w:val="003A67DD"/>
    <w:rsid w:val="003A7405"/>
    <w:rsid w:val="003B6507"/>
    <w:rsid w:val="003B6D04"/>
    <w:rsid w:val="003B7571"/>
    <w:rsid w:val="003C0B26"/>
    <w:rsid w:val="003C199A"/>
    <w:rsid w:val="003C293C"/>
    <w:rsid w:val="003C2F4C"/>
    <w:rsid w:val="003D19AD"/>
    <w:rsid w:val="003D3508"/>
    <w:rsid w:val="003D4D63"/>
    <w:rsid w:val="003E155F"/>
    <w:rsid w:val="003E19D4"/>
    <w:rsid w:val="003E7628"/>
    <w:rsid w:val="003E7FA2"/>
    <w:rsid w:val="003F206D"/>
    <w:rsid w:val="003F337D"/>
    <w:rsid w:val="003F4801"/>
    <w:rsid w:val="004037BE"/>
    <w:rsid w:val="004041FD"/>
    <w:rsid w:val="004048BA"/>
    <w:rsid w:val="00415FA8"/>
    <w:rsid w:val="00417B6A"/>
    <w:rsid w:val="004201BB"/>
    <w:rsid w:val="00421E90"/>
    <w:rsid w:val="00424C86"/>
    <w:rsid w:val="00430197"/>
    <w:rsid w:val="00430508"/>
    <w:rsid w:val="004320A5"/>
    <w:rsid w:val="00432357"/>
    <w:rsid w:val="00432937"/>
    <w:rsid w:val="00436C51"/>
    <w:rsid w:val="00442F9C"/>
    <w:rsid w:val="004455A8"/>
    <w:rsid w:val="00450914"/>
    <w:rsid w:val="0045190F"/>
    <w:rsid w:val="00455B1C"/>
    <w:rsid w:val="00455BEB"/>
    <w:rsid w:val="00456ED8"/>
    <w:rsid w:val="00463629"/>
    <w:rsid w:val="00464006"/>
    <w:rsid w:val="00467791"/>
    <w:rsid w:val="0047696A"/>
    <w:rsid w:val="00477950"/>
    <w:rsid w:val="00481EBA"/>
    <w:rsid w:val="004825F7"/>
    <w:rsid w:val="00482D20"/>
    <w:rsid w:val="004834E9"/>
    <w:rsid w:val="0048666C"/>
    <w:rsid w:val="00492BBF"/>
    <w:rsid w:val="00494E41"/>
    <w:rsid w:val="004B2E55"/>
    <w:rsid w:val="004B319F"/>
    <w:rsid w:val="004B3C5A"/>
    <w:rsid w:val="004B3C97"/>
    <w:rsid w:val="004B7785"/>
    <w:rsid w:val="004C5C44"/>
    <w:rsid w:val="004C666C"/>
    <w:rsid w:val="004D0DA8"/>
    <w:rsid w:val="004D18E9"/>
    <w:rsid w:val="004D1DE7"/>
    <w:rsid w:val="004D39B9"/>
    <w:rsid w:val="004D519F"/>
    <w:rsid w:val="004D66A1"/>
    <w:rsid w:val="004D7F90"/>
    <w:rsid w:val="004E0A22"/>
    <w:rsid w:val="004E1741"/>
    <w:rsid w:val="004E175E"/>
    <w:rsid w:val="004E1C1F"/>
    <w:rsid w:val="004E33EE"/>
    <w:rsid w:val="004E3D49"/>
    <w:rsid w:val="004E483B"/>
    <w:rsid w:val="004F0B39"/>
    <w:rsid w:val="004F4A1D"/>
    <w:rsid w:val="004F5F3A"/>
    <w:rsid w:val="004F6E56"/>
    <w:rsid w:val="004F71A4"/>
    <w:rsid w:val="004F71F2"/>
    <w:rsid w:val="005012AA"/>
    <w:rsid w:val="005030B7"/>
    <w:rsid w:val="00503403"/>
    <w:rsid w:val="00506FB6"/>
    <w:rsid w:val="00507A35"/>
    <w:rsid w:val="00517352"/>
    <w:rsid w:val="00517C76"/>
    <w:rsid w:val="00523E93"/>
    <w:rsid w:val="00526D9A"/>
    <w:rsid w:val="00527717"/>
    <w:rsid w:val="005300A9"/>
    <w:rsid w:val="00530F0B"/>
    <w:rsid w:val="00532C02"/>
    <w:rsid w:val="00535233"/>
    <w:rsid w:val="005358E0"/>
    <w:rsid w:val="00535E4E"/>
    <w:rsid w:val="00540FD3"/>
    <w:rsid w:val="00542E4C"/>
    <w:rsid w:val="00543C00"/>
    <w:rsid w:val="00550607"/>
    <w:rsid w:val="0055501C"/>
    <w:rsid w:val="005556EB"/>
    <w:rsid w:val="00556548"/>
    <w:rsid w:val="00556C6B"/>
    <w:rsid w:val="0055727B"/>
    <w:rsid w:val="00561225"/>
    <w:rsid w:val="00562363"/>
    <w:rsid w:val="005679F9"/>
    <w:rsid w:val="005704AC"/>
    <w:rsid w:val="005705AA"/>
    <w:rsid w:val="00573D3C"/>
    <w:rsid w:val="005776F9"/>
    <w:rsid w:val="00581156"/>
    <w:rsid w:val="00583C8D"/>
    <w:rsid w:val="00583F55"/>
    <w:rsid w:val="00586740"/>
    <w:rsid w:val="00586E81"/>
    <w:rsid w:val="005930F6"/>
    <w:rsid w:val="0059641F"/>
    <w:rsid w:val="0059678A"/>
    <w:rsid w:val="00596FC3"/>
    <w:rsid w:val="0059774B"/>
    <w:rsid w:val="005A75D3"/>
    <w:rsid w:val="005B454F"/>
    <w:rsid w:val="005B7AAB"/>
    <w:rsid w:val="005C0858"/>
    <w:rsid w:val="005C3A8A"/>
    <w:rsid w:val="005D3185"/>
    <w:rsid w:val="005E38EE"/>
    <w:rsid w:val="005E4515"/>
    <w:rsid w:val="005E4E75"/>
    <w:rsid w:val="005E7865"/>
    <w:rsid w:val="005F24EE"/>
    <w:rsid w:val="005F25C8"/>
    <w:rsid w:val="005F2A04"/>
    <w:rsid w:val="005F5ECC"/>
    <w:rsid w:val="00602938"/>
    <w:rsid w:val="00602991"/>
    <w:rsid w:val="006040EB"/>
    <w:rsid w:val="00604EDE"/>
    <w:rsid w:val="006125C8"/>
    <w:rsid w:val="00612DF6"/>
    <w:rsid w:val="006147C5"/>
    <w:rsid w:val="0061542E"/>
    <w:rsid w:val="006162C2"/>
    <w:rsid w:val="00620475"/>
    <w:rsid w:val="006205B9"/>
    <w:rsid w:val="00620AB3"/>
    <w:rsid w:val="00624A8F"/>
    <w:rsid w:val="0062699C"/>
    <w:rsid w:val="00626CB4"/>
    <w:rsid w:val="00631166"/>
    <w:rsid w:val="006311C9"/>
    <w:rsid w:val="00631331"/>
    <w:rsid w:val="006404AC"/>
    <w:rsid w:val="00640818"/>
    <w:rsid w:val="0064467B"/>
    <w:rsid w:val="00650A9A"/>
    <w:rsid w:val="0066198E"/>
    <w:rsid w:val="006676B7"/>
    <w:rsid w:val="00671AF2"/>
    <w:rsid w:val="00676170"/>
    <w:rsid w:val="006765FA"/>
    <w:rsid w:val="00676DC1"/>
    <w:rsid w:val="006943E1"/>
    <w:rsid w:val="0069663A"/>
    <w:rsid w:val="006A14FE"/>
    <w:rsid w:val="006A4E08"/>
    <w:rsid w:val="006A5305"/>
    <w:rsid w:val="006A61B1"/>
    <w:rsid w:val="006A6FC0"/>
    <w:rsid w:val="006A7223"/>
    <w:rsid w:val="006B3FEC"/>
    <w:rsid w:val="006B5E5A"/>
    <w:rsid w:val="006B708B"/>
    <w:rsid w:val="006C179F"/>
    <w:rsid w:val="006C202F"/>
    <w:rsid w:val="006C5EAE"/>
    <w:rsid w:val="006D4781"/>
    <w:rsid w:val="006D64E5"/>
    <w:rsid w:val="006D68AD"/>
    <w:rsid w:val="006D6F79"/>
    <w:rsid w:val="006E00B0"/>
    <w:rsid w:val="006E0DCE"/>
    <w:rsid w:val="006E7C9F"/>
    <w:rsid w:val="006F34C2"/>
    <w:rsid w:val="006F3FFE"/>
    <w:rsid w:val="006F6676"/>
    <w:rsid w:val="00703E2E"/>
    <w:rsid w:val="00705311"/>
    <w:rsid w:val="007072AD"/>
    <w:rsid w:val="00707B51"/>
    <w:rsid w:val="007109C5"/>
    <w:rsid w:val="00712FA8"/>
    <w:rsid w:val="0071789A"/>
    <w:rsid w:val="007224AD"/>
    <w:rsid w:val="007238AD"/>
    <w:rsid w:val="00725262"/>
    <w:rsid w:val="007257A2"/>
    <w:rsid w:val="00727A31"/>
    <w:rsid w:val="007300ED"/>
    <w:rsid w:val="00730398"/>
    <w:rsid w:val="007349D9"/>
    <w:rsid w:val="00735FA5"/>
    <w:rsid w:val="00740E29"/>
    <w:rsid w:val="007415BE"/>
    <w:rsid w:val="00741726"/>
    <w:rsid w:val="007438C9"/>
    <w:rsid w:val="00745700"/>
    <w:rsid w:val="00745C87"/>
    <w:rsid w:val="00746129"/>
    <w:rsid w:val="00747409"/>
    <w:rsid w:val="007509E8"/>
    <w:rsid w:val="0075159B"/>
    <w:rsid w:val="00751750"/>
    <w:rsid w:val="007537AD"/>
    <w:rsid w:val="007549D2"/>
    <w:rsid w:val="007607BD"/>
    <w:rsid w:val="007626F4"/>
    <w:rsid w:val="007637AA"/>
    <w:rsid w:val="00763C5E"/>
    <w:rsid w:val="00764D15"/>
    <w:rsid w:val="00765163"/>
    <w:rsid w:val="00767E41"/>
    <w:rsid w:val="007709E6"/>
    <w:rsid w:val="00774927"/>
    <w:rsid w:val="007754AF"/>
    <w:rsid w:val="00776285"/>
    <w:rsid w:val="0078061A"/>
    <w:rsid w:val="0078299B"/>
    <w:rsid w:val="00783A44"/>
    <w:rsid w:val="00790BEE"/>
    <w:rsid w:val="00790C69"/>
    <w:rsid w:val="00792531"/>
    <w:rsid w:val="00792B13"/>
    <w:rsid w:val="0079638B"/>
    <w:rsid w:val="007969BD"/>
    <w:rsid w:val="007974AF"/>
    <w:rsid w:val="007A1FD8"/>
    <w:rsid w:val="007A27A5"/>
    <w:rsid w:val="007A48B5"/>
    <w:rsid w:val="007A6F93"/>
    <w:rsid w:val="007B0ED4"/>
    <w:rsid w:val="007B2574"/>
    <w:rsid w:val="007B38D0"/>
    <w:rsid w:val="007B532C"/>
    <w:rsid w:val="007C1932"/>
    <w:rsid w:val="007C33E4"/>
    <w:rsid w:val="007C3C2D"/>
    <w:rsid w:val="007C3D40"/>
    <w:rsid w:val="007C6EAF"/>
    <w:rsid w:val="007C6FA8"/>
    <w:rsid w:val="007D02D6"/>
    <w:rsid w:val="007D21C3"/>
    <w:rsid w:val="007D3816"/>
    <w:rsid w:val="007D6A6F"/>
    <w:rsid w:val="007D7230"/>
    <w:rsid w:val="007E0472"/>
    <w:rsid w:val="007E264C"/>
    <w:rsid w:val="007E32F2"/>
    <w:rsid w:val="007E3982"/>
    <w:rsid w:val="007E7159"/>
    <w:rsid w:val="007E72B8"/>
    <w:rsid w:val="007E79D7"/>
    <w:rsid w:val="007F17B8"/>
    <w:rsid w:val="007F2C76"/>
    <w:rsid w:val="007F425D"/>
    <w:rsid w:val="007F52B5"/>
    <w:rsid w:val="007F6287"/>
    <w:rsid w:val="007F6A2A"/>
    <w:rsid w:val="00801A83"/>
    <w:rsid w:val="0080252A"/>
    <w:rsid w:val="008038B0"/>
    <w:rsid w:val="00805139"/>
    <w:rsid w:val="00805926"/>
    <w:rsid w:val="00807289"/>
    <w:rsid w:val="00810A08"/>
    <w:rsid w:val="00813D2A"/>
    <w:rsid w:val="00813D86"/>
    <w:rsid w:val="00816251"/>
    <w:rsid w:val="0082225F"/>
    <w:rsid w:val="00823F16"/>
    <w:rsid w:val="008253A0"/>
    <w:rsid w:val="00830A59"/>
    <w:rsid w:val="0083158C"/>
    <w:rsid w:val="00831AD1"/>
    <w:rsid w:val="00831BB5"/>
    <w:rsid w:val="00841537"/>
    <w:rsid w:val="00841ED4"/>
    <w:rsid w:val="00845C61"/>
    <w:rsid w:val="0084660B"/>
    <w:rsid w:val="0084723F"/>
    <w:rsid w:val="00851003"/>
    <w:rsid w:val="008530B7"/>
    <w:rsid w:val="0085672F"/>
    <w:rsid w:val="00860F0A"/>
    <w:rsid w:val="00863148"/>
    <w:rsid w:val="00866257"/>
    <w:rsid w:val="00867AF7"/>
    <w:rsid w:val="0087114A"/>
    <w:rsid w:val="0088019C"/>
    <w:rsid w:val="00883D0C"/>
    <w:rsid w:val="0089087C"/>
    <w:rsid w:val="008910CA"/>
    <w:rsid w:val="008A6287"/>
    <w:rsid w:val="008B1CD2"/>
    <w:rsid w:val="008B58E1"/>
    <w:rsid w:val="008C07DC"/>
    <w:rsid w:val="008C5532"/>
    <w:rsid w:val="008C71AF"/>
    <w:rsid w:val="008D6100"/>
    <w:rsid w:val="008F04FB"/>
    <w:rsid w:val="008F1EBE"/>
    <w:rsid w:val="008F455C"/>
    <w:rsid w:val="008F5AAE"/>
    <w:rsid w:val="00907100"/>
    <w:rsid w:val="009144DC"/>
    <w:rsid w:val="00916CD8"/>
    <w:rsid w:val="00921142"/>
    <w:rsid w:val="009219EC"/>
    <w:rsid w:val="00924028"/>
    <w:rsid w:val="0092651E"/>
    <w:rsid w:val="009269FB"/>
    <w:rsid w:val="009327D8"/>
    <w:rsid w:val="00932F2A"/>
    <w:rsid w:val="009427F2"/>
    <w:rsid w:val="00942DCF"/>
    <w:rsid w:val="00944146"/>
    <w:rsid w:val="00950A1F"/>
    <w:rsid w:val="00950A38"/>
    <w:rsid w:val="00950B85"/>
    <w:rsid w:val="00954346"/>
    <w:rsid w:val="0095644F"/>
    <w:rsid w:val="00956E06"/>
    <w:rsid w:val="009571EA"/>
    <w:rsid w:val="0096039A"/>
    <w:rsid w:val="00961F6C"/>
    <w:rsid w:val="00962765"/>
    <w:rsid w:val="00971686"/>
    <w:rsid w:val="009753D9"/>
    <w:rsid w:val="00977B60"/>
    <w:rsid w:val="00980A84"/>
    <w:rsid w:val="00982BD0"/>
    <w:rsid w:val="0098464F"/>
    <w:rsid w:val="00991AA9"/>
    <w:rsid w:val="00992B41"/>
    <w:rsid w:val="009946B6"/>
    <w:rsid w:val="00995226"/>
    <w:rsid w:val="00995BCF"/>
    <w:rsid w:val="00995E71"/>
    <w:rsid w:val="009A0FC6"/>
    <w:rsid w:val="009A1B45"/>
    <w:rsid w:val="009A38C0"/>
    <w:rsid w:val="009A4022"/>
    <w:rsid w:val="009A5FDA"/>
    <w:rsid w:val="009A65A4"/>
    <w:rsid w:val="009A6DFF"/>
    <w:rsid w:val="009B2D50"/>
    <w:rsid w:val="009B4D2C"/>
    <w:rsid w:val="009B5404"/>
    <w:rsid w:val="009B605B"/>
    <w:rsid w:val="009B7EA2"/>
    <w:rsid w:val="009C376F"/>
    <w:rsid w:val="009C5F0C"/>
    <w:rsid w:val="009D135B"/>
    <w:rsid w:val="009D1A40"/>
    <w:rsid w:val="009D2C5D"/>
    <w:rsid w:val="009D37A3"/>
    <w:rsid w:val="009D720C"/>
    <w:rsid w:val="009E260C"/>
    <w:rsid w:val="009E357B"/>
    <w:rsid w:val="009E6F03"/>
    <w:rsid w:val="009E7A57"/>
    <w:rsid w:val="009F0126"/>
    <w:rsid w:val="009F7688"/>
    <w:rsid w:val="00A02719"/>
    <w:rsid w:val="00A02BCE"/>
    <w:rsid w:val="00A06C2B"/>
    <w:rsid w:val="00A111FE"/>
    <w:rsid w:val="00A21178"/>
    <w:rsid w:val="00A2509C"/>
    <w:rsid w:val="00A263A6"/>
    <w:rsid w:val="00A27C6B"/>
    <w:rsid w:val="00A51793"/>
    <w:rsid w:val="00A601FD"/>
    <w:rsid w:val="00A61DB2"/>
    <w:rsid w:val="00A6232E"/>
    <w:rsid w:val="00A6609D"/>
    <w:rsid w:val="00A75DAA"/>
    <w:rsid w:val="00A77854"/>
    <w:rsid w:val="00A83FA8"/>
    <w:rsid w:val="00A8521F"/>
    <w:rsid w:val="00A91760"/>
    <w:rsid w:val="00A959D5"/>
    <w:rsid w:val="00A967A1"/>
    <w:rsid w:val="00A975ED"/>
    <w:rsid w:val="00AA45D4"/>
    <w:rsid w:val="00AA4E7C"/>
    <w:rsid w:val="00AA6A54"/>
    <w:rsid w:val="00AB06CE"/>
    <w:rsid w:val="00AC1C89"/>
    <w:rsid w:val="00AD445F"/>
    <w:rsid w:val="00AD6F2B"/>
    <w:rsid w:val="00AD7C0E"/>
    <w:rsid w:val="00AE2EF2"/>
    <w:rsid w:val="00AE36B6"/>
    <w:rsid w:val="00AE38DA"/>
    <w:rsid w:val="00AE5091"/>
    <w:rsid w:val="00AE6F54"/>
    <w:rsid w:val="00AF33A7"/>
    <w:rsid w:val="00AF359A"/>
    <w:rsid w:val="00AF3680"/>
    <w:rsid w:val="00AF441D"/>
    <w:rsid w:val="00AF6F14"/>
    <w:rsid w:val="00B019D1"/>
    <w:rsid w:val="00B035CC"/>
    <w:rsid w:val="00B03CA9"/>
    <w:rsid w:val="00B053B2"/>
    <w:rsid w:val="00B11068"/>
    <w:rsid w:val="00B158B5"/>
    <w:rsid w:val="00B21A9D"/>
    <w:rsid w:val="00B263C1"/>
    <w:rsid w:val="00B2727A"/>
    <w:rsid w:val="00B30C7D"/>
    <w:rsid w:val="00B33B26"/>
    <w:rsid w:val="00B4600E"/>
    <w:rsid w:val="00B4739D"/>
    <w:rsid w:val="00B520B1"/>
    <w:rsid w:val="00B61E33"/>
    <w:rsid w:val="00B61EEF"/>
    <w:rsid w:val="00B66CFE"/>
    <w:rsid w:val="00B678B7"/>
    <w:rsid w:val="00B81044"/>
    <w:rsid w:val="00B8273C"/>
    <w:rsid w:val="00B8336F"/>
    <w:rsid w:val="00B97A4C"/>
    <w:rsid w:val="00BA10B2"/>
    <w:rsid w:val="00BA5E27"/>
    <w:rsid w:val="00BB1814"/>
    <w:rsid w:val="00BB39C6"/>
    <w:rsid w:val="00BB48C3"/>
    <w:rsid w:val="00BB51D0"/>
    <w:rsid w:val="00BB7CC0"/>
    <w:rsid w:val="00BC0C30"/>
    <w:rsid w:val="00BC3B1D"/>
    <w:rsid w:val="00BC4C3B"/>
    <w:rsid w:val="00BD18DE"/>
    <w:rsid w:val="00BD4027"/>
    <w:rsid w:val="00BE5487"/>
    <w:rsid w:val="00BF1F1E"/>
    <w:rsid w:val="00BF2D12"/>
    <w:rsid w:val="00C048E7"/>
    <w:rsid w:val="00C06828"/>
    <w:rsid w:val="00C07ADA"/>
    <w:rsid w:val="00C1208E"/>
    <w:rsid w:val="00C14ACF"/>
    <w:rsid w:val="00C14D2E"/>
    <w:rsid w:val="00C16059"/>
    <w:rsid w:val="00C21CB1"/>
    <w:rsid w:val="00C22254"/>
    <w:rsid w:val="00C25B42"/>
    <w:rsid w:val="00C25E6B"/>
    <w:rsid w:val="00C26DDD"/>
    <w:rsid w:val="00C3029D"/>
    <w:rsid w:val="00C30AC7"/>
    <w:rsid w:val="00C31FD7"/>
    <w:rsid w:val="00C325FD"/>
    <w:rsid w:val="00C349AD"/>
    <w:rsid w:val="00C349C5"/>
    <w:rsid w:val="00C37C2F"/>
    <w:rsid w:val="00C37F74"/>
    <w:rsid w:val="00C42184"/>
    <w:rsid w:val="00C42D46"/>
    <w:rsid w:val="00C45C71"/>
    <w:rsid w:val="00C46B13"/>
    <w:rsid w:val="00C5793C"/>
    <w:rsid w:val="00C645A1"/>
    <w:rsid w:val="00C71163"/>
    <w:rsid w:val="00C73095"/>
    <w:rsid w:val="00C97349"/>
    <w:rsid w:val="00C97DD0"/>
    <w:rsid w:val="00CA21E3"/>
    <w:rsid w:val="00CA46D8"/>
    <w:rsid w:val="00CB510E"/>
    <w:rsid w:val="00CC03C6"/>
    <w:rsid w:val="00CC0D2A"/>
    <w:rsid w:val="00CC4886"/>
    <w:rsid w:val="00CC68D1"/>
    <w:rsid w:val="00CD5FDD"/>
    <w:rsid w:val="00CF5254"/>
    <w:rsid w:val="00CF5BBD"/>
    <w:rsid w:val="00D00D50"/>
    <w:rsid w:val="00D0297B"/>
    <w:rsid w:val="00D069A2"/>
    <w:rsid w:val="00D10CBB"/>
    <w:rsid w:val="00D1548C"/>
    <w:rsid w:val="00D157F1"/>
    <w:rsid w:val="00D15D1C"/>
    <w:rsid w:val="00D2379F"/>
    <w:rsid w:val="00D2547D"/>
    <w:rsid w:val="00D25E6C"/>
    <w:rsid w:val="00D3183B"/>
    <w:rsid w:val="00D32F03"/>
    <w:rsid w:val="00D344DE"/>
    <w:rsid w:val="00D359D9"/>
    <w:rsid w:val="00D35EC6"/>
    <w:rsid w:val="00D45274"/>
    <w:rsid w:val="00D515C0"/>
    <w:rsid w:val="00D52141"/>
    <w:rsid w:val="00D531C9"/>
    <w:rsid w:val="00D616C1"/>
    <w:rsid w:val="00D649E2"/>
    <w:rsid w:val="00D649EF"/>
    <w:rsid w:val="00D65DA0"/>
    <w:rsid w:val="00D70812"/>
    <w:rsid w:val="00D721F7"/>
    <w:rsid w:val="00D7425D"/>
    <w:rsid w:val="00D84B60"/>
    <w:rsid w:val="00D935F7"/>
    <w:rsid w:val="00D938E9"/>
    <w:rsid w:val="00DA6A49"/>
    <w:rsid w:val="00DB0943"/>
    <w:rsid w:val="00DB68A7"/>
    <w:rsid w:val="00DC1C77"/>
    <w:rsid w:val="00DC2ACA"/>
    <w:rsid w:val="00DC2F96"/>
    <w:rsid w:val="00DC400C"/>
    <w:rsid w:val="00DC592F"/>
    <w:rsid w:val="00DC6CF2"/>
    <w:rsid w:val="00DD5058"/>
    <w:rsid w:val="00DD72AE"/>
    <w:rsid w:val="00DD72AF"/>
    <w:rsid w:val="00DD7FF8"/>
    <w:rsid w:val="00DE036D"/>
    <w:rsid w:val="00DE1C3D"/>
    <w:rsid w:val="00DE32D8"/>
    <w:rsid w:val="00DF1A53"/>
    <w:rsid w:val="00DF2FF4"/>
    <w:rsid w:val="00E0040D"/>
    <w:rsid w:val="00E0099A"/>
    <w:rsid w:val="00E01ACA"/>
    <w:rsid w:val="00E10402"/>
    <w:rsid w:val="00E115C5"/>
    <w:rsid w:val="00E141AA"/>
    <w:rsid w:val="00E14C24"/>
    <w:rsid w:val="00E215EE"/>
    <w:rsid w:val="00E21AF9"/>
    <w:rsid w:val="00E229D0"/>
    <w:rsid w:val="00E261E7"/>
    <w:rsid w:val="00E304B0"/>
    <w:rsid w:val="00E31B60"/>
    <w:rsid w:val="00E33305"/>
    <w:rsid w:val="00E33AAB"/>
    <w:rsid w:val="00E33BDF"/>
    <w:rsid w:val="00E405A3"/>
    <w:rsid w:val="00E432F6"/>
    <w:rsid w:val="00E4730F"/>
    <w:rsid w:val="00E47C4D"/>
    <w:rsid w:val="00E56053"/>
    <w:rsid w:val="00E62572"/>
    <w:rsid w:val="00E66951"/>
    <w:rsid w:val="00E7102E"/>
    <w:rsid w:val="00E71BAC"/>
    <w:rsid w:val="00E72D82"/>
    <w:rsid w:val="00E73AFD"/>
    <w:rsid w:val="00E90A3B"/>
    <w:rsid w:val="00E93A55"/>
    <w:rsid w:val="00E94BA8"/>
    <w:rsid w:val="00E968CE"/>
    <w:rsid w:val="00EA3FE2"/>
    <w:rsid w:val="00EA4827"/>
    <w:rsid w:val="00EA64E7"/>
    <w:rsid w:val="00EA6888"/>
    <w:rsid w:val="00EA7CB6"/>
    <w:rsid w:val="00EB0629"/>
    <w:rsid w:val="00EB23E9"/>
    <w:rsid w:val="00EB2AF0"/>
    <w:rsid w:val="00EC006C"/>
    <w:rsid w:val="00EC1741"/>
    <w:rsid w:val="00EC6ED7"/>
    <w:rsid w:val="00EC7172"/>
    <w:rsid w:val="00ED31D5"/>
    <w:rsid w:val="00ED33B4"/>
    <w:rsid w:val="00ED461F"/>
    <w:rsid w:val="00ED73BC"/>
    <w:rsid w:val="00ED7BCC"/>
    <w:rsid w:val="00EE1BF9"/>
    <w:rsid w:val="00EE5087"/>
    <w:rsid w:val="00EE6A34"/>
    <w:rsid w:val="00EF0B30"/>
    <w:rsid w:val="00EF1D8A"/>
    <w:rsid w:val="00EF3AEF"/>
    <w:rsid w:val="00EF406C"/>
    <w:rsid w:val="00EF5445"/>
    <w:rsid w:val="00F020FA"/>
    <w:rsid w:val="00F067CC"/>
    <w:rsid w:val="00F07068"/>
    <w:rsid w:val="00F11B88"/>
    <w:rsid w:val="00F23CFC"/>
    <w:rsid w:val="00F252E9"/>
    <w:rsid w:val="00F31B5D"/>
    <w:rsid w:val="00F352BD"/>
    <w:rsid w:val="00F35A41"/>
    <w:rsid w:val="00F4156B"/>
    <w:rsid w:val="00F42820"/>
    <w:rsid w:val="00F43A5E"/>
    <w:rsid w:val="00F45BE3"/>
    <w:rsid w:val="00F479E4"/>
    <w:rsid w:val="00F522FC"/>
    <w:rsid w:val="00F54D06"/>
    <w:rsid w:val="00F5675D"/>
    <w:rsid w:val="00F604E8"/>
    <w:rsid w:val="00F62203"/>
    <w:rsid w:val="00F62887"/>
    <w:rsid w:val="00F645AD"/>
    <w:rsid w:val="00F66C59"/>
    <w:rsid w:val="00F67164"/>
    <w:rsid w:val="00F7025A"/>
    <w:rsid w:val="00F70F47"/>
    <w:rsid w:val="00F75B1C"/>
    <w:rsid w:val="00F81A76"/>
    <w:rsid w:val="00F838C5"/>
    <w:rsid w:val="00F84B79"/>
    <w:rsid w:val="00F862E8"/>
    <w:rsid w:val="00F90430"/>
    <w:rsid w:val="00F93377"/>
    <w:rsid w:val="00F93DED"/>
    <w:rsid w:val="00F94B8A"/>
    <w:rsid w:val="00F9605E"/>
    <w:rsid w:val="00F961BC"/>
    <w:rsid w:val="00FA09DD"/>
    <w:rsid w:val="00FA1CF8"/>
    <w:rsid w:val="00FA22ED"/>
    <w:rsid w:val="00FB0A8D"/>
    <w:rsid w:val="00FB1029"/>
    <w:rsid w:val="00FC0FCC"/>
    <w:rsid w:val="00FC14FE"/>
    <w:rsid w:val="00FC3790"/>
    <w:rsid w:val="00FD143A"/>
    <w:rsid w:val="00FD3E50"/>
    <w:rsid w:val="00FD43D2"/>
    <w:rsid w:val="00FD4708"/>
    <w:rsid w:val="00FD5490"/>
    <w:rsid w:val="00FD65D9"/>
    <w:rsid w:val="00FD722D"/>
    <w:rsid w:val="00FD758A"/>
    <w:rsid w:val="00FE10DD"/>
    <w:rsid w:val="00FE171F"/>
    <w:rsid w:val="00FE5837"/>
    <w:rsid w:val="00FE75CB"/>
    <w:rsid w:val="00FF0B9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28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5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65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eichen"/>
    <w:uiPriority w:val="99"/>
    <w:unhideWhenUsed/>
    <w:rsid w:val="009A4022"/>
    <w:pPr>
      <w:spacing w:after="0" w:line="240" w:lineRule="auto"/>
    </w:pPr>
    <w:rPr>
      <w:rFonts w:ascii="Calibri" w:hAnsi="Calibri"/>
      <w:lang w:val="en-US"/>
    </w:rPr>
  </w:style>
  <w:style w:type="character" w:customStyle="1" w:styleId="NurTextZeichen">
    <w:name w:val="Nur Text Zeichen"/>
    <w:basedOn w:val="Absatzstandardschriftart"/>
    <w:link w:val="NurText"/>
    <w:uiPriority w:val="99"/>
    <w:rsid w:val="009A4022"/>
    <w:rPr>
      <w:rFonts w:ascii="Calibri" w:hAnsi="Calibri"/>
      <w:lang w:val="en-US"/>
    </w:rPr>
  </w:style>
  <w:style w:type="paragraph" w:styleId="Bearbeitung">
    <w:name w:val="Revision"/>
    <w:hidden/>
    <w:uiPriority w:val="99"/>
    <w:semiHidden/>
    <w:rsid w:val="007C3C2D"/>
    <w:pPr>
      <w:spacing w:after="0" w:line="240" w:lineRule="auto"/>
    </w:pPr>
  </w:style>
  <w:style w:type="paragraph" w:styleId="Sprechblasentext">
    <w:name w:val="Balloon Text"/>
    <w:basedOn w:val="Standard"/>
    <w:link w:val="SprechblasentextZeichen"/>
    <w:uiPriority w:val="99"/>
    <w:semiHidden/>
    <w:unhideWhenUsed/>
    <w:rsid w:val="007C3C2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C3C2D"/>
    <w:rPr>
      <w:rFonts w:ascii="Segoe UI" w:hAnsi="Segoe UI" w:cs="Segoe UI"/>
      <w:sz w:val="18"/>
      <w:szCs w:val="18"/>
    </w:rPr>
  </w:style>
  <w:style w:type="paragraph" w:styleId="Kopfzeile">
    <w:name w:val="header"/>
    <w:basedOn w:val="Standard"/>
    <w:link w:val="KopfzeileZeichen"/>
    <w:unhideWhenUsed/>
    <w:rsid w:val="004B319F"/>
    <w:pPr>
      <w:tabs>
        <w:tab w:val="center" w:pos="4536"/>
        <w:tab w:val="right" w:pos="9072"/>
      </w:tabs>
      <w:spacing w:after="0" w:line="240" w:lineRule="auto"/>
    </w:pPr>
  </w:style>
  <w:style w:type="character" w:customStyle="1" w:styleId="KopfzeileZeichen">
    <w:name w:val="Kopfzeile Zeichen"/>
    <w:basedOn w:val="Absatzstandardschriftart"/>
    <w:link w:val="Kopfzeile"/>
    <w:rsid w:val="004B319F"/>
  </w:style>
  <w:style w:type="paragraph" w:styleId="Fuzeile">
    <w:name w:val="footer"/>
    <w:basedOn w:val="Standard"/>
    <w:link w:val="FuzeileZeichen"/>
    <w:uiPriority w:val="99"/>
    <w:unhideWhenUsed/>
    <w:rsid w:val="004B319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B319F"/>
  </w:style>
  <w:style w:type="character" w:styleId="Seitenzahl">
    <w:name w:val="page number"/>
    <w:basedOn w:val="Absatzstandardschriftart"/>
    <w:uiPriority w:val="99"/>
    <w:semiHidden/>
    <w:unhideWhenUsed/>
    <w:rsid w:val="004B319F"/>
  </w:style>
  <w:style w:type="character" w:styleId="Link">
    <w:name w:val="Hyperlink"/>
    <w:basedOn w:val="Absatzstandardschriftart"/>
    <w:uiPriority w:val="99"/>
    <w:unhideWhenUsed/>
    <w:rsid w:val="00A27C6B"/>
    <w:rPr>
      <w:color w:val="0563C1" w:themeColor="hyperlink"/>
      <w:u w:val="single"/>
    </w:rPr>
  </w:style>
  <w:style w:type="character" w:styleId="GesichteterLink">
    <w:name w:val="FollowedHyperlink"/>
    <w:basedOn w:val="Absatzstandardschriftart"/>
    <w:uiPriority w:val="99"/>
    <w:semiHidden/>
    <w:unhideWhenUsed/>
    <w:rsid w:val="00EB23E9"/>
    <w:rPr>
      <w:color w:val="954F72" w:themeColor="followedHyperlink"/>
      <w:u w:val="single"/>
    </w:rPr>
  </w:style>
  <w:style w:type="character" w:styleId="Kommentarzeichen">
    <w:name w:val="annotation reference"/>
    <w:uiPriority w:val="99"/>
    <w:semiHidden/>
    <w:unhideWhenUsed/>
    <w:rsid w:val="004D66A1"/>
    <w:rPr>
      <w:sz w:val="16"/>
      <w:szCs w:val="16"/>
    </w:rPr>
  </w:style>
  <w:style w:type="paragraph" w:styleId="Kommentartext">
    <w:name w:val="annotation text"/>
    <w:basedOn w:val="Standard"/>
    <w:link w:val="KommentartextZeichen"/>
    <w:uiPriority w:val="99"/>
    <w:semiHidden/>
    <w:unhideWhenUsed/>
    <w:rsid w:val="004D66A1"/>
    <w:pPr>
      <w:spacing w:after="0" w:line="240" w:lineRule="auto"/>
    </w:pPr>
    <w:rPr>
      <w:rFonts w:ascii="Arial" w:eastAsia="MS Mincho" w:hAnsi="Arial" w:cs="Times New Roman"/>
      <w:sz w:val="20"/>
      <w:szCs w:val="20"/>
      <w:lang w:eastAsia="de-DE"/>
    </w:rPr>
  </w:style>
  <w:style w:type="character" w:customStyle="1" w:styleId="KommentartextZeichen">
    <w:name w:val="Kommentartext Zeichen"/>
    <w:basedOn w:val="Absatzstandardschriftart"/>
    <w:link w:val="Kommentartext"/>
    <w:uiPriority w:val="99"/>
    <w:semiHidden/>
    <w:rsid w:val="004D66A1"/>
    <w:rPr>
      <w:rFonts w:ascii="Arial" w:eastAsia="MS Mincho" w:hAnsi="Arial" w:cs="Times New Roman"/>
      <w:sz w:val="20"/>
      <w:szCs w:val="20"/>
      <w:lang w:eastAsia="de-DE"/>
    </w:rPr>
  </w:style>
  <w:style w:type="paragraph" w:styleId="Listenabsatz">
    <w:name w:val="List Paragraph"/>
    <w:basedOn w:val="Standard"/>
    <w:uiPriority w:val="34"/>
    <w:qFormat/>
    <w:rsid w:val="005A75D3"/>
    <w:pPr>
      <w:ind w:left="720"/>
      <w:contextualSpacing/>
    </w:pPr>
  </w:style>
  <w:style w:type="paragraph" w:styleId="Textkrper">
    <w:name w:val="Body Text"/>
    <w:basedOn w:val="Standard"/>
    <w:link w:val="TextkrperZeichen"/>
    <w:uiPriority w:val="1"/>
    <w:qFormat/>
    <w:rsid w:val="00AE5091"/>
    <w:pPr>
      <w:widowControl w:val="0"/>
      <w:autoSpaceDE w:val="0"/>
      <w:autoSpaceDN w:val="0"/>
      <w:spacing w:after="0" w:line="240" w:lineRule="auto"/>
    </w:pPr>
    <w:rPr>
      <w:rFonts w:ascii="Calibri" w:eastAsia="Calibri" w:hAnsi="Calibri" w:cs="Calibri"/>
      <w:sz w:val="18"/>
      <w:szCs w:val="18"/>
      <w:lang w:val="en-US"/>
    </w:rPr>
  </w:style>
  <w:style w:type="character" w:customStyle="1" w:styleId="TextkrperZeichen">
    <w:name w:val="Textkörper Zeichen"/>
    <w:basedOn w:val="Absatzstandardschriftart"/>
    <w:link w:val="Textkrper"/>
    <w:uiPriority w:val="1"/>
    <w:rsid w:val="00AE5091"/>
    <w:rPr>
      <w:rFonts w:ascii="Calibri" w:eastAsia="Calibri" w:hAnsi="Calibri" w:cs="Calibri"/>
      <w:sz w:val="18"/>
      <w:szCs w:val="18"/>
      <w:lang w:val="en-US"/>
    </w:rPr>
  </w:style>
  <w:style w:type="paragraph" w:styleId="Kommentarthema">
    <w:name w:val="annotation subject"/>
    <w:basedOn w:val="Kommentartext"/>
    <w:next w:val="Kommentartext"/>
    <w:link w:val="KommentarthemaZeichen"/>
    <w:uiPriority w:val="99"/>
    <w:semiHidden/>
    <w:unhideWhenUsed/>
    <w:rsid w:val="00432937"/>
    <w:pPr>
      <w:spacing w:after="160"/>
    </w:pPr>
    <w:rPr>
      <w:rFonts w:asciiTheme="minorHAnsi" w:eastAsiaTheme="minorHAnsi" w:hAnsiTheme="minorHAnsi" w:cstheme="minorBidi"/>
      <w:b/>
      <w:bCs/>
      <w:lang w:eastAsia="en-US"/>
    </w:rPr>
  </w:style>
  <w:style w:type="character" w:customStyle="1" w:styleId="KommentarthemaZeichen">
    <w:name w:val="Kommentarthema Zeichen"/>
    <w:basedOn w:val="KommentartextZeichen"/>
    <w:link w:val="Kommentarthema"/>
    <w:uiPriority w:val="99"/>
    <w:semiHidden/>
    <w:rsid w:val="00432937"/>
    <w:rPr>
      <w:rFonts w:ascii="Arial" w:eastAsia="MS Mincho" w:hAnsi="Arial" w:cs="Times New Roman"/>
      <w:b/>
      <w:bC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65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65A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urText">
    <w:name w:val="Plain Text"/>
    <w:basedOn w:val="Standard"/>
    <w:link w:val="NurTextZeichen"/>
    <w:uiPriority w:val="99"/>
    <w:unhideWhenUsed/>
    <w:rsid w:val="009A4022"/>
    <w:pPr>
      <w:spacing w:after="0" w:line="240" w:lineRule="auto"/>
    </w:pPr>
    <w:rPr>
      <w:rFonts w:ascii="Calibri" w:hAnsi="Calibri"/>
      <w:lang w:val="en-US"/>
    </w:rPr>
  </w:style>
  <w:style w:type="character" w:customStyle="1" w:styleId="NurTextZeichen">
    <w:name w:val="Nur Text Zeichen"/>
    <w:basedOn w:val="Absatzstandardschriftart"/>
    <w:link w:val="NurText"/>
    <w:uiPriority w:val="99"/>
    <w:rsid w:val="009A4022"/>
    <w:rPr>
      <w:rFonts w:ascii="Calibri" w:hAnsi="Calibri"/>
      <w:lang w:val="en-US"/>
    </w:rPr>
  </w:style>
  <w:style w:type="paragraph" w:styleId="Bearbeitung">
    <w:name w:val="Revision"/>
    <w:hidden/>
    <w:uiPriority w:val="99"/>
    <w:semiHidden/>
    <w:rsid w:val="007C3C2D"/>
    <w:pPr>
      <w:spacing w:after="0" w:line="240" w:lineRule="auto"/>
    </w:pPr>
  </w:style>
  <w:style w:type="paragraph" w:styleId="Sprechblasentext">
    <w:name w:val="Balloon Text"/>
    <w:basedOn w:val="Standard"/>
    <w:link w:val="SprechblasentextZeichen"/>
    <w:uiPriority w:val="99"/>
    <w:semiHidden/>
    <w:unhideWhenUsed/>
    <w:rsid w:val="007C3C2D"/>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7C3C2D"/>
    <w:rPr>
      <w:rFonts w:ascii="Segoe UI" w:hAnsi="Segoe UI" w:cs="Segoe UI"/>
      <w:sz w:val="18"/>
      <w:szCs w:val="18"/>
    </w:rPr>
  </w:style>
  <w:style w:type="paragraph" w:styleId="Kopfzeile">
    <w:name w:val="header"/>
    <w:basedOn w:val="Standard"/>
    <w:link w:val="KopfzeileZeichen"/>
    <w:unhideWhenUsed/>
    <w:rsid w:val="004B319F"/>
    <w:pPr>
      <w:tabs>
        <w:tab w:val="center" w:pos="4536"/>
        <w:tab w:val="right" w:pos="9072"/>
      </w:tabs>
      <w:spacing w:after="0" w:line="240" w:lineRule="auto"/>
    </w:pPr>
  </w:style>
  <w:style w:type="character" w:customStyle="1" w:styleId="KopfzeileZeichen">
    <w:name w:val="Kopfzeile Zeichen"/>
    <w:basedOn w:val="Absatzstandardschriftart"/>
    <w:link w:val="Kopfzeile"/>
    <w:rsid w:val="004B319F"/>
  </w:style>
  <w:style w:type="paragraph" w:styleId="Fuzeile">
    <w:name w:val="footer"/>
    <w:basedOn w:val="Standard"/>
    <w:link w:val="FuzeileZeichen"/>
    <w:uiPriority w:val="99"/>
    <w:unhideWhenUsed/>
    <w:rsid w:val="004B319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4B319F"/>
  </w:style>
  <w:style w:type="character" w:styleId="Seitenzahl">
    <w:name w:val="page number"/>
    <w:basedOn w:val="Absatzstandardschriftart"/>
    <w:uiPriority w:val="99"/>
    <w:semiHidden/>
    <w:unhideWhenUsed/>
    <w:rsid w:val="004B319F"/>
  </w:style>
  <w:style w:type="character" w:styleId="Link">
    <w:name w:val="Hyperlink"/>
    <w:basedOn w:val="Absatzstandardschriftart"/>
    <w:uiPriority w:val="99"/>
    <w:unhideWhenUsed/>
    <w:rsid w:val="00A27C6B"/>
    <w:rPr>
      <w:color w:val="0563C1" w:themeColor="hyperlink"/>
      <w:u w:val="single"/>
    </w:rPr>
  </w:style>
  <w:style w:type="character" w:styleId="GesichteterLink">
    <w:name w:val="FollowedHyperlink"/>
    <w:basedOn w:val="Absatzstandardschriftart"/>
    <w:uiPriority w:val="99"/>
    <w:semiHidden/>
    <w:unhideWhenUsed/>
    <w:rsid w:val="00EB23E9"/>
    <w:rPr>
      <w:color w:val="954F72" w:themeColor="followedHyperlink"/>
      <w:u w:val="single"/>
    </w:rPr>
  </w:style>
  <w:style w:type="character" w:styleId="Kommentarzeichen">
    <w:name w:val="annotation reference"/>
    <w:uiPriority w:val="99"/>
    <w:semiHidden/>
    <w:unhideWhenUsed/>
    <w:rsid w:val="004D66A1"/>
    <w:rPr>
      <w:sz w:val="16"/>
      <w:szCs w:val="16"/>
    </w:rPr>
  </w:style>
  <w:style w:type="paragraph" w:styleId="Kommentartext">
    <w:name w:val="annotation text"/>
    <w:basedOn w:val="Standard"/>
    <w:link w:val="KommentartextZeichen"/>
    <w:uiPriority w:val="99"/>
    <w:semiHidden/>
    <w:unhideWhenUsed/>
    <w:rsid w:val="004D66A1"/>
    <w:pPr>
      <w:spacing w:after="0" w:line="240" w:lineRule="auto"/>
    </w:pPr>
    <w:rPr>
      <w:rFonts w:ascii="Arial" w:eastAsia="MS Mincho" w:hAnsi="Arial" w:cs="Times New Roman"/>
      <w:sz w:val="20"/>
      <w:szCs w:val="20"/>
      <w:lang w:eastAsia="de-DE"/>
    </w:rPr>
  </w:style>
  <w:style w:type="character" w:customStyle="1" w:styleId="KommentartextZeichen">
    <w:name w:val="Kommentartext Zeichen"/>
    <w:basedOn w:val="Absatzstandardschriftart"/>
    <w:link w:val="Kommentartext"/>
    <w:uiPriority w:val="99"/>
    <w:semiHidden/>
    <w:rsid w:val="004D66A1"/>
    <w:rPr>
      <w:rFonts w:ascii="Arial" w:eastAsia="MS Mincho" w:hAnsi="Arial" w:cs="Times New Roman"/>
      <w:sz w:val="20"/>
      <w:szCs w:val="20"/>
      <w:lang w:eastAsia="de-DE"/>
    </w:rPr>
  </w:style>
  <w:style w:type="paragraph" w:styleId="Listenabsatz">
    <w:name w:val="List Paragraph"/>
    <w:basedOn w:val="Standard"/>
    <w:uiPriority w:val="34"/>
    <w:qFormat/>
    <w:rsid w:val="005A75D3"/>
    <w:pPr>
      <w:ind w:left="720"/>
      <w:contextualSpacing/>
    </w:pPr>
  </w:style>
  <w:style w:type="paragraph" w:styleId="Textkrper">
    <w:name w:val="Body Text"/>
    <w:basedOn w:val="Standard"/>
    <w:link w:val="TextkrperZeichen"/>
    <w:uiPriority w:val="1"/>
    <w:qFormat/>
    <w:rsid w:val="00AE5091"/>
    <w:pPr>
      <w:widowControl w:val="0"/>
      <w:autoSpaceDE w:val="0"/>
      <w:autoSpaceDN w:val="0"/>
      <w:spacing w:after="0" w:line="240" w:lineRule="auto"/>
    </w:pPr>
    <w:rPr>
      <w:rFonts w:ascii="Calibri" w:eastAsia="Calibri" w:hAnsi="Calibri" w:cs="Calibri"/>
      <w:sz w:val="18"/>
      <w:szCs w:val="18"/>
      <w:lang w:val="en-US"/>
    </w:rPr>
  </w:style>
  <w:style w:type="character" w:customStyle="1" w:styleId="TextkrperZeichen">
    <w:name w:val="Textkörper Zeichen"/>
    <w:basedOn w:val="Absatzstandardschriftart"/>
    <w:link w:val="Textkrper"/>
    <w:uiPriority w:val="1"/>
    <w:rsid w:val="00AE5091"/>
    <w:rPr>
      <w:rFonts w:ascii="Calibri" w:eastAsia="Calibri" w:hAnsi="Calibri" w:cs="Calibri"/>
      <w:sz w:val="18"/>
      <w:szCs w:val="18"/>
      <w:lang w:val="en-US"/>
    </w:rPr>
  </w:style>
  <w:style w:type="paragraph" w:styleId="Kommentarthema">
    <w:name w:val="annotation subject"/>
    <w:basedOn w:val="Kommentartext"/>
    <w:next w:val="Kommentartext"/>
    <w:link w:val="KommentarthemaZeichen"/>
    <w:uiPriority w:val="99"/>
    <w:semiHidden/>
    <w:unhideWhenUsed/>
    <w:rsid w:val="00432937"/>
    <w:pPr>
      <w:spacing w:after="160"/>
    </w:pPr>
    <w:rPr>
      <w:rFonts w:asciiTheme="minorHAnsi" w:eastAsiaTheme="minorHAnsi" w:hAnsiTheme="minorHAnsi" w:cstheme="minorBidi"/>
      <w:b/>
      <w:bCs/>
      <w:lang w:eastAsia="en-US"/>
    </w:rPr>
  </w:style>
  <w:style w:type="character" w:customStyle="1" w:styleId="KommentarthemaZeichen">
    <w:name w:val="Kommentarthema Zeichen"/>
    <w:basedOn w:val="KommentartextZeichen"/>
    <w:link w:val="Kommentarthema"/>
    <w:uiPriority w:val="99"/>
    <w:semiHidden/>
    <w:rsid w:val="00432937"/>
    <w:rPr>
      <w:rFonts w:ascii="Arial" w:eastAsia="MS Mincho"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82236">
      <w:bodyDiv w:val="1"/>
      <w:marLeft w:val="0"/>
      <w:marRight w:val="0"/>
      <w:marTop w:val="0"/>
      <w:marBottom w:val="0"/>
      <w:divBdr>
        <w:top w:val="none" w:sz="0" w:space="0" w:color="auto"/>
        <w:left w:val="none" w:sz="0" w:space="0" w:color="auto"/>
        <w:bottom w:val="none" w:sz="0" w:space="0" w:color="auto"/>
        <w:right w:val="none" w:sz="0" w:space="0" w:color="auto"/>
      </w:divBdr>
    </w:div>
    <w:div w:id="1002124488">
      <w:bodyDiv w:val="1"/>
      <w:marLeft w:val="0"/>
      <w:marRight w:val="0"/>
      <w:marTop w:val="0"/>
      <w:marBottom w:val="0"/>
      <w:divBdr>
        <w:top w:val="none" w:sz="0" w:space="0" w:color="auto"/>
        <w:left w:val="none" w:sz="0" w:space="0" w:color="auto"/>
        <w:bottom w:val="none" w:sz="0" w:space="0" w:color="auto"/>
        <w:right w:val="none" w:sz="0" w:space="0" w:color="auto"/>
      </w:divBdr>
    </w:div>
    <w:div w:id="1648047753">
      <w:bodyDiv w:val="1"/>
      <w:marLeft w:val="0"/>
      <w:marRight w:val="0"/>
      <w:marTop w:val="0"/>
      <w:marBottom w:val="0"/>
      <w:divBdr>
        <w:top w:val="none" w:sz="0" w:space="0" w:color="auto"/>
        <w:left w:val="none" w:sz="0" w:space="0" w:color="auto"/>
        <w:bottom w:val="none" w:sz="0" w:space="0" w:color="auto"/>
        <w:right w:val="none" w:sz="0" w:space="0" w:color="auto"/>
      </w:divBdr>
    </w:div>
    <w:div w:id="197429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 Type="http://schemas.openxmlformats.org/officeDocument/2006/relationships/customXml" Target="../customXml/item1.xml"/><Relationship Id="rId24" Type="http://schemas.openxmlformats.org/officeDocument/2006/relationships/hyperlink" Target="http://www.elkehirsch.de" TargetMode="Externa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kueffner.de/presse" TargetMode="External"/><Relationship Id="rId2" Type="http://schemas.openxmlformats.org/officeDocument/2006/relationships/numbering" Target="numbering.xml"/><Relationship Id="rId25" Type="http://schemas.openxmlformats.org/officeDocument/2006/relationships/header" Target="header1.xml"/><Relationship Id="rId10" Type="http://schemas.openxmlformats.org/officeDocument/2006/relationships/hyperlink" Target="http://www.elkehirs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552A7-2B52-B648-AA30-B70314CB9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899</Words>
  <Characters>5669</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Bischoff</dc:creator>
  <cp:lastModifiedBy>Juli Einz</cp:lastModifiedBy>
  <cp:revision>3</cp:revision>
  <cp:lastPrinted>2022-10-19T16:00:00Z</cp:lastPrinted>
  <dcterms:created xsi:type="dcterms:W3CDTF">2022-11-09T17:39:00Z</dcterms:created>
  <dcterms:modified xsi:type="dcterms:W3CDTF">2022-11-09T18:21:00Z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